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96F55" w14:textId="3702BB92" w:rsidR="007506DA" w:rsidRPr="00A402DA" w:rsidRDefault="00FE5319">
      <w:pPr>
        <w:pStyle w:val="PIDachzeile"/>
        <w:tabs>
          <w:tab w:val="left" w:pos="5580"/>
        </w:tabs>
        <w:ind w:right="3490"/>
        <w:rPr>
          <w:lang w:val="en-GB"/>
        </w:rPr>
      </w:pPr>
      <w:r w:rsidRPr="00A402DA">
        <w:rPr>
          <w:noProof/>
          <w:sz w:val="20"/>
          <w:lang w:val="en-GB"/>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8D78849" w14:textId="77777777" w:rsidR="00A402DA" w:rsidRDefault="00A402DA">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18D78849" w14:textId="77777777" w:rsidR="00A402DA" w:rsidRDefault="00A402DA">
                      <w:pPr>
                        <w:pStyle w:val="PIAnkndigung"/>
                      </w:pPr>
                    </w:p>
                  </w:txbxContent>
                </v:textbox>
              </v:shape>
            </w:pict>
          </mc:Fallback>
        </mc:AlternateContent>
      </w:r>
      <w:r w:rsidRPr="00A402DA">
        <w:rPr>
          <w:noProof/>
          <w:lang w:val="en-GB"/>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A402DA" w14:paraId="245FE60F" w14:textId="77777777">
                              <w:trPr>
                                <w:cantSplit/>
                                <w:trHeight w:hRule="exact" w:val="567"/>
                              </w:trPr>
                              <w:tc>
                                <w:tcPr>
                                  <w:tcW w:w="3864" w:type="dxa"/>
                                  <w:tcBorders>
                                    <w:right w:val="single" w:sz="6" w:space="0" w:color="auto"/>
                                  </w:tcBorders>
                                  <w:tcMar>
                                    <w:right w:w="170" w:type="dxa"/>
                                  </w:tcMar>
                                </w:tcPr>
                                <w:p w14:paraId="119F3924" w14:textId="77777777" w:rsidR="00A402DA" w:rsidRDefault="00A402DA">
                                  <w:pPr>
                                    <w:pStyle w:val="PIKontakt"/>
                                    <w:tabs>
                                      <w:tab w:val="left" w:pos="3600"/>
                                    </w:tabs>
                                  </w:pPr>
                                </w:p>
                              </w:tc>
                            </w:tr>
                            <w:tr w:rsidR="00A402DA" w14:paraId="3A78ED9F" w14:textId="77777777">
                              <w:tc>
                                <w:tcPr>
                                  <w:tcW w:w="3864" w:type="dxa"/>
                                  <w:tcBorders>
                                    <w:right w:val="single" w:sz="6" w:space="0" w:color="auto"/>
                                  </w:tcBorders>
                                  <w:tcMar>
                                    <w:right w:w="170" w:type="dxa"/>
                                  </w:tcMar>
                                </w:tcPr>
                                <w:p w14:paraId="0E0987F9" w14:textId="4C22BFB8" w:rsidR="00A402DA" w:rsidRPr="00DC3BB0" w:rsidRDefault="00DC3BB0" w:rsidP="00FE5319">
                                  <w:pPr>
                                    <w:pStyle w:val="PIKontakt"/>
                                    <w:rPr>
                                      <w:b/>
                                    </w:rPr>
                                  </w:pPr>
                                  <w:r w:rsidRPr="00DC3BB0">
                                    <w:rPr>
                                      <w:b/>
                                    </w:rPr>
                                    <w:t>Corporate Communications</w:t>
                                  </w:r>
                                </w:p>
                                <w:p w14:paraId="1EB2099D" w14:textId="70770D39" w:rsidR="00A402DA" w:rsidRPr="00DC3BB0" w:rsidRDefault="00A402DA" w:rsidP="00FE5319">
                                  <w:pPr>
                                    <w:pStyle w:val="PIKontakt"/>
                                    <w:tabs>
                                      <w:tab w:val="left" w:pos="2880"/>
                                    </w:tabs>
                                  </w:pPr>
                                  <w:r w:rsidRPr="00DC3BB0">
                                    <w:t>Dr. Carola Hilbrand</w:t>
                                  </w:r>
                                  <w:r w:rsidRPr="00DC3BB0">
                                    <w:br/>
                                  </w:r>
                                  <w:r w:rsidR="00DC3BB0" w:rsidRPr="00DC3BB0">
                                    <w:t>Phone</w:t>
                                  </w:r>
                                  <w:r w:rsidRPr="00DC3BB0">
                                    <w:t>: 02772/505-2527</w:t>
                                  </w:r>
                                  <w:r w:rsidRPr="00DC3BB0">
                                    <w:br/>
                                  </w:r>
                                  <w:proofErr w:type="spellStart"/>
                                  <w:r w:rsidRPr="00DC3BB0">
                                    <w:t>E-</w:t>
                                  </w:r>
                                  <w:r w:rsidR="00DC3BB0" w:rsidRPr="00DC3BB0">
                                    <w:t>m</w:t>
                                  </w:r>
                                  <w:r w:rsidRPr="00DC3BB0">
                                    <w:t>ail</w:t>
                                  </w:r>
                                  <w:proofErr w:type="spellEnd"/>
                                  <w:r w:rsidRPr="00DC3BB0">
                                    <w:t>: hilbrand.c@rittal.de</w:t>
                                  </w:r>
                                </w:p>
                                <w:p w14:paraId="2F27A1AE" w14:textId="7E3C34D7" w:rsidR="00A402DA" w:rsidRPr="00A5778A" w:rsidRDefault="00A402DA" w:rsidP="00FE5319">
                                  <w:pPr>
                                    <w:pStyle w:val="PIKontakt"/>
                                  </w:pPr>
                                  <w:r w:rsidRPr="00A5778A">
                                    <w:t>Hans-Robert Koch</w:t>
                                  </w:r>
                                  <w:r w:rsidRPr="00A5778A">
                                    <w:br/>
                                  </w:r>
                                  <w:r w:rsidR="00DC3BB0" w:rsidRPr="00A5778A">
                                    <w:rPr>
                                      <w:color w:val="000000" w:themeColor="text1"/>
                                    </w:rPr>
                                    <w:t>Phone</w:t>
                                  </w:r>
                                  <w:r w:rsidRPr="00A5778A">
                                    <w:rPr>
                                      <w:color w:val="000000" w:themeColor="text1"/>
                                    </w:rPr>
                                    <w:t>: 02772/505-2693</w:t>
                                  </w:r>
                                  <w:r w:rsidRPr="00A5778A">
                                    <w:rPr>
                                      <w:color w:val="000000" w:themeColor="text1"/>
                                    </w:rPr>
                                    <w:br/>
                                  </w:r>
                                  <w:proofErr w:type="spellStart"/>
                                  <w:r w:rsidRPr="00A5778A">
                                    <w:rPr>
                                      <w:color w:val="000000" w:themeColor="text1"/>
                                    </w:rPr>
                                    <w:t>E-</w:t>
                                  </w:r>
                                  <w:r w:rsidR="00DC3BB0" w:rsidRPr="00A5778A">
                                    <w:rPr>
                                      <w:color w:val="000000" w:themeColor="text1"/>
                                    </w:rPr>
                                    <w:t>mail</w:t>
                                  </w:r>
                                  <w:proofErr w:type="spellEnd"/>
                                  <w:r w:rsidRPr="00A5778A">
                                    <w:rPr>
                                      <w:color w:val="000000" w:themeColor="text1"/>
                                    </w:rPr>
                                    <w:t xml:space="preserve">: </w:t>
                                  </w:r>
                                  <w:hyperlink r:id="rId7" w:history="1">
                                    <w:r w:rsidRPr="00A5778A">
                                      <w:rPr>
                                        <w:rStyle w:val="Hyperlink"/>
                                        <w:color w:val="000000" w:themeColor="text1"/>
                                        <w:u w:val="none"/>
                                      </w:rPr>
                                      <w:t>koch.hr@rittal.de</w:t>
                                    </w:r>
                                  </w:hyperlink>
                                </w:p>
                                <w:p w14:paraId="1E725B4B" w14:textId="645EE7D9" w:rsidR="00A402DA" w:rsidRPr="00CD5263" w:rsidRDefault="00A402DA" w:rsidP="0071658F">
                                  <w:pPr>
                                    <w:pStyle w:val="PIKontakt"/>
                                  </w:pPr>
                                  <w:r w:rsidRPr="00CD5263">
                                    <w:t>Steffen Maltzan</w:t>
                                  </w:r>
                                  <w:r w:rsidRPr="00CD5263">
                                    <w:br/>
                                  </w:r>
                                  <w:r w:rsidR="00DC3BB0">
                                    <w:t>Phone</w:t>
                                  </w:r>
                                  <w:r w:rsidRPr="00CD5263">
                                    <w:t>: 02772/505-2680</w:t>
                                  </w:r>
                                  <w:r w:rsidRPr="00CD5263">
                                    <w:br/>
                                  </w:r>
                                  <w:proofErr w:type="spellStart"/>
                                  <w:r w:rsidRPr="00CD5263">
                                    <w:t>E-</w:t>
                                  </w:r>
                                  <w:r w:rsidR="00DC3BB0">
                                    <w:t>mail</w:t>
                                  </w:r>
                                  <w:proofErr w:type="spellEnd"/>
                                  <w:r w:rsidRPr="00CD5263">
                                    <w:t xml:space="preserve">: maltzan.s@rittal.de </w:t>
                                  </w:r>
                                </w:p>
                                <w:p w14:paraId="2424FFE0" w14:textId="2C33ADA7" w:rsidR="00A402DA" w:rsidRDefault="00A402DA"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w:t>
                                  </w:r>
                                  <w:r w:rsidR="00DC3BB0">
                                    <w:t>com</w:t>
                                  </w:r>
                                </w:p>
                              </w:tc>
                            </w:tr>
                            <w:tr w:rsidR="00A402DA" w14:paraId="6AC2629E" w14:textId="77777777">
                              <w:trPr>
                                <w:trHeight w:val="1418"/>
                              </w:trPr>
                              <w:tc>
                                <w:tcPr>
                                  <w:tcW w:w="3864" w:type="dxa"/>
                                  <w:tcBorders>
                                    <w:right w:val="single" w:sz="6" w:space="0" w:color="auto"/>
                                  </w:tcBorders>
                                  <w:tcMar>
                                    <w:right w:w="170" w:type="dxa"/>
                                  </w:tcMar>
                                </w:tcPr>
                                <w:p w14:paraId="4C40BDE9" w14:textId="77777777" w:rsidR="00A402DA" w:rsidRDefault="00A402DA">
                                  <w:pPr>
                                    <w:pStyle w:val="PIKontakt"/>
                                    <w:tabs>
                                      <w:tab w:val="left" w:pos="3600"/>
                                    </w:tabs>
                                  </w:pPr>
                                </w:p>
                              </w:tc>
                            </w:tr>
                          </w:tbl>
                          <w:p w14:paraId="3E4E3279" w14:textId="77777777" w:rsidR="00A402DA" w:rsidRDefault="00A402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A402DA" w14:paraId="245FE60F" w14:textId="77777777">
                        <w:trPr>
                          <w:cantSplit/>
                          <w:trHeight w:hRule="exact" w:val="567"/>
                        </w:trPr>
                        <w:tc>
                          <w:tcPr>
                            <w:tcW w:w="3864" w:type="dxa"/>
                            <w:tcBorders>
                              <w:right w:val="single" w:sz="6" w:space="0" w:color="auto"/>
                            </w:tcBorders>
                            <w:tcMar>
                              <w:right w:w="170" w:type="dxa"/>
                            </w:tcMar>
                          </w:tcPr>
                          <w:p w14:paraId="119F3924" w14:textId="77777777" w:rsidR="00A402DA" w:rsidRDefault="00A402DA">
                            <w:pPr>
                              <w:pStyle w:val="PIKontakt"/>
                              <w:tabs>
                                <w:tab w:val="left" w:pos="3600"/>
                              </w:tabs>
                            </w:pPr>
                          </w:p>
                        </w:tc>
                      </w:tr>
                      <w:tr w:rsidR="00A402DA" w14:paraId="3A78ED9F" w14:textId="77777777">
                        <w:tc>
                          <w:tcPr>
                            <w:tcW w:w="3864" w:type="dxa"/>
                            <w:tcBorders>
                              <w:right w:val="single" w:sz="6" w:space="0" w:color="auto"/>
                            </w:tcBorders>
                            <w:tcMar>
                              <w:right w:w="170" w:type="dxa"/>
                            </w:tcMar>
                          </w:tcPr>
                          <w:p w14:paraId="0E0987F9" w14:textId="4C22BFB8" w:rsidR="00A402DA" w:rsidRPr="00DC3BB0" w:rsidRDefault="00DC3BB0" w:rsidP="00FE5319">
                            <w:pPr>
                              <w:pStyle w:val="PIKontakt"/>
                              <w:rPr>
                                <w:b/>
                              </w:rPr>
                            </w:pPr>
                            <w:r w:rsidRPr="00DC3BB0">
                              <w:rPr>
                                <w:b/>
                              </w:rPr>
                              <w:t>Corporate Communications</w:t>
                            </w:r>
                          </w:p>
                          <w:p w14:paraId="1EB2099D" w14:textId="70770D39" w:rsidR="00A402DA" w:rsidRPr="00DC3BB0" w:rsidRDefault="00A402DA" w:rsidP="00FE5319">
                            <w:pPr>
                              <w:pStyle w:val="PIKontakt"/>
                              <w:tabs>
                                <w:tab w:val="left" w:pos="2880"/>
                              </w:tabs>
                            </w:pPr>
                            <w:r w:rsidRPr="00DC3BB0">
                              <w:t>Dr. Carola Hilbrand</w:t>
                            </w:r>
                            <w:r w:rsidRPr="00DC3BB0">
                              <w:br/>
                            </w:r>
                            <w:r w:rsidR="00DC3BB0" w:rsidRPr="00DC3BB0">
                              <w:t>Phone</w:t>
                            </w:r>
                            <w:r w:rsidRPr="00DC3BB0">
                              <w:t>: 02772/505-2527</w:t>
                            </w:r>
                            <w:r w:rsidRPr="00DC3BB0">
                              <w:br/>
                            </w:r>
                            <w:proofErr w:type="spellStart"/>
                            <w:r w:rsidRPr="00DC3BB0">
                              <w:t>E-</w:t>
                            </w:r>
                            <w:r w:rsidR="00DC3BB0" w:rsidRPr="00DC3BB0">
                              <w:t>m</w:t>
                            </w:r>
                            <w:r w:rsidRPr="00DC3BB0">
                              <w:t>ail</w:t>
                            </w:r>
                            <w:proofErr w:type="spellEnd"/>
                            <w:r w:rsidRPr="00DC3BB0">
                              <w:t>: hilbrand.c@rittal.de</w:t>
                            </w:r>
                          </w:p>
                          <w:p w14:paraId="2F27A1AE" w14:textId="7E3C34D7" w:rsidR="00A402DA" w:rsidRPr="00A5778A" w:rsidRDefault="00A402DA" w:rsidP="00FE5319">
                            <w:pPr>
                              <w:pStyle w:val="PIKontakt"/>
                            </w:pPr>
                            <w:r w:rsidRPr="00A5778A">
                              <w:t>Hans-Robert Koch</w:t>
                            </w:r>
                            <w:r w:rsidRPr="00A5778A">
                              <w:br/>
                            </w:r>
                            <w:r w:rsidR="00DC3BB0" w:rsidRPr="00A5778A">
                              <w:rPr>
                                <w:color w:val="000000" w:themeColor="text1"/>
                              </w:rPr>
                              <w:t>Phone</w:t>
                            </w:r>
                            <w:r w:rsidRPr="00A5778A">
                              <w:rPr>
                                <w:color w:val="000000" w:themeColor="text1"/>
                              </w:rPr>
                              <w:t>: 02772/505-2693</w:t>
                            </w:r>
                            <w:r w:rsidRPr="00A5778A">
                              <w:rPr>
                                <w:color w:val="000000" w:themeColor="text1"/>
                              </w:rPr>
                              <w:br/>
                            </w:r>
                            <w:proofErr w:type="spellStart"/>
                            <w:r w:rsidRPr="00A5778A">
                              <w:rPr>
                                <w:color w:val="000000" w:themeColor="text1"/>
                              </w:rPr>
                              <w:t>E-</w:t>
                            </w:r>
                            <w:r w:rsidR="00DC3BB0" w:rsidRPr="00A5778A">
                              <w:rPr>
                                <w:color w:val="000000" w:themeColor="text1"/>
                              </w:rPr>
                              <w:t>mail</w:t>
                            </w:r>
                            <w:proofErr w:type="spellEnd"/>
                            <w:r w:rsidRPr="00A5778A">
                              <w:rPr>
                                <w:color w:val="000000" w:themeColor="text1"/>
                              </w:rPr>
                              <w:t xml:space="preserve">: </w:t>
                            </w:r>
                            <w:hyperlink r:id="rId8" w:history="1">
                              <w:r w:rsidRPr="00A5778A">
                                <w:rPr>
                                  <w:rStyle w:val="Hyperlink"/>
                                  <w:color w:val="000000" w:themeColor="text1"/>
                                  <w:u w:val="none"/>
                                </w:rPr>
                                <w:t>koch.hr@rittal.de</w:t>
                              </w:r>
                            </w:hyperlink>
                          </w:p>
                          <w:p w14:paraId="1E725B4B" w14:textId="645EE7D9" w:rsidR="00A402DA" w:rsidRPr="00CD5263" w:rsidRDefault="00A402DA" w:rsidP="0071658F">
                            <w:pPr>
                              <w:pStyle w:val="PIKontakt"/>
                            </w:pPr>
                            <w:r w:rsidRPr="00CD5263">
                              <w:t>Steffen Maltzan</w:t>
                            </w:r>
                            <w:r w:rsidRPr="00CD5263">
                              <w:br/>
                            </w:r>
                            <w:r w:rsidR="00DC3BB0">
                              <w:t>Phone</w:t>
                            </w:r>
                            <w:r w:rsidRPr="00CD5263">
                              <w:t>: 02772/505-2680</w:t>
                            </w:r>
                            <w:r w:rsidRPr="00CD5263">
                              <w:br/>
                            </w:r>
                            <w:proofErr w:type="spellStart"/>
                            <w:r w:rsidRPr="00CD5263">
                              <w:t>E-</w:t>
                            </w:r>
                            <w:r w:rsidR="00DC3BB0">
                              <w:t>mail</w:t>
                            </w:r>
                            <w:proofErr w:type="spellEnd"/>
                            <w:r w:rsidRPr="00CD5263">
                              <w:t xml:space="preserve">: maltzan.s@rittal.de </w:t>
                            </w:r>
                          </w:p>
                          <w:p w14:paraId="2424FFE0" w14:textId="2C33ADA7" w:rsidR="00A402DA" w:rsidRDefault="00A402DA" w:rsidP="00FE5319">
                            <w:pPr>
                              <w:pStyle w:val="PIKontakt"/>
                            </w:pPr>
                            <w:r w:rsidRPr="00CD5263">
                              <w:t xml:space="preserve">Rittal GmbH &amp; Co. </w:t>
                            </w:r>
                            <w:r>
                              <w:t>KG</w:t>
                            </w:r>
                            <w:r>
                              <w:br/>
                              <w:t xml:space="preserve">Auf dem </w:t>
                            </w:r>
                            <w:proofErr w:type="spellStart"/>
                            <w:r>
                              <w:t>Stützelberg</w:t>
                            </w:r>
                            <w:proofErr w:type="spellEnd"/>
                            <w:r>
                              <w:br/>
                              <w:t>35745 Herborn</w:t>
                            </w:r>
                            <w:r>
                              <w:br/>
                              <w:t>www.rittal.</w:t>
                            </w:r>
                            <w:r w:rsidR="00DC3BB0">
                              <w:t>com</w:t>
                            </w:r>
                          </w:p>
                        </w:tc>
                      </w:tr>
                      <w:tr w:rsidR="00A402DA" w14:paraId="6AC2629E" w14:textId="77777777">
                        <w:trPr>
                          <w:trHeight w:val="1418"/>
                        </w:trPr>
                        <w:tc>
                          <w:tcPr>
                            <w:tcW w:w="3864" w:type="dxa"/>
                            <w:tcBorders>
                              <w:right w:val="single" w:sz="6" w:space="0" w:color="auto"/>
                            </w:tcBorders>
                            <w:tcMar>
                              <w:right w:w="170" w:type="dxa"/>
                            </w:tcMar>
                          </w:tcPr>
                          <w:p w14:paraId="4C40BDE9" w14:textId="77777777" w:rsidR="00A402DA" w:rsidRDefault="00A402DA">
                            <w:pPr>
                              <w:pStyle w:val="PIKontakt"/>
                              <w:tabs>
                                <w:tab w:val="left" w:pos="3600"/>
                              </w:tabs>
                            </w:pPr>
                          </w:p>
                        </w:tc>
                      </w:tr>
                    </w:tbl>
                    <w:p w14:paraId="3E4E3279" w14:textId="77777777" w:rsidR="00A402DA" w:rsidRDefault="00A402DA"/>
                  </w:txbxContent>
                </v:textbox>
              </v:shape>
            </w:pict>
          </mc:Fallback>
        </mc:AlternateContent>
      </w:r>
      <w:proofErr w:type="spellStart"/>
      <w:r w:rsidR="0077230F" w:rsidRPr="00A402DA">
        <w:rPr>
          <w:lang w:val="en-GB"/>
        </w:rPr>
        <w:t>Rittershausen</w:t>
      </w:r>
      <w:proofErr w:type="spellEnd"/>
      <w:r w:rsidR="002D566B" w:rsidRPr="00A402DA">
        <w:rPr>
          <w:lang w:val="en-GB"/>
        </w:rPr>
        <w:t xml:space="preserve"> </w:t>
      </w:r>
      <w:r w:rsidR="008E4F36" w:rsidRPr="00A402DA">
        <w:rPr>
          <w:lang w:val="en-GB"/>
        </w:rPr>
        <w:t>location</w:t>
      </w:r>
    </w:p>
    <w:p w14:paraId="55299E60" w14:textId="562C2A79" w:rsidR="005C1A40" w:rsidRPr="00A402DA" w:rsidRDefault="0077230F">
      <w:pPr>
        <w:pStyle w:val="PIberschrift"/>
        <w:rPr>
          <w:lang w:val="en-GB"/>
        </w:rPr>
      </w:pPr>
      <w:r w:rsidRPr="00A402DA">
        <w:rPr>
          <w:lang w:val="en-GB"/>
        </w:rPr>
        <w:t xml:space="preserve">Rittal </w:t>
      </w:r>
      <w:r w:rsidR="00082A41" w:rsidRPr="00A402DA">
        <w:rPr>
          <w:lang w:val="en-GB"/>
        </w:rPr>
        <w:t xml:space="preserve">celebrates </w:t>
      </w:r>
      <w:r w:rsidR="008E4F36" w:rsidRPr="00A402DA">
        <w:rPr>
          <w:lang w:val="en-GB"/>
        </w:rPr>
        <w:t>the</w:t>
      </w:r>
      <w:r w:rsidR="00082A41" w:rsidRPr="00A402DA">
        <w:rPr>
          <w:lang w:val="en-GB"/>
        </w:rPr>
        <w:t xml:space="preserve"> one</w:t>
      </w:r>
      <w:r w:rsidR="008E4F36" w:rsidRPr="00A402DA">
        <w:rPr>
          <w:lang w:val="en-GB"/>
        </w:rPr>
        <w:t xml:space="preserve"> </w:t>
      </w:r>
      <w:r w:rsidR="00082A41" w:rsidRPr="00A402DA">
        <w:rPr>
          <w:lang w:val="en-GB"/>
        </w:rPr>
        <w:t>millionth</w:t>
      </w:r>
      <w:r w:rsidR="003914F6" w:rsidRPr="00A402DA">
        <w:rPr>
          <w:lang w:val="en-GB"/>
        </w:rPr>
        <w:t xml:space="preserve"> VX25</w:t>
      </w:r>
      <w:r w:rsidR="005C1A40" w:rsidRPr="00A402DA">
        <w:rPr>
          <w:lang w:val="en-GB"/>
        </w:rPr>
        <w:t xml:space="preserve"> – </w:t>
      </w:r>
      <w:r w:rsidR="005C1A40" w:rsidRPr="00A402DA">
        <w:rPr>
          <w:lang w:val="en-GB"/>
        </w:rPr>
        <w:br/>
      </w:r>
      <w:r w:rsidR="00082A41" w:rsidRPr="00A402DA">
        <w:rPr>
          <w:lang w:val="en-GB"/>
        </w:rPr>
        <w:t>a</w:t>
      </w:r>
      <w:r w:rsidR="005C1A40" w:rsidRPr="00A402DA">
        <w:rPr>
          <w:lang w:val="en-GB"/>
        </w:rPr>
        <w:t xml:space="preserve">nd </w:t>
      </w:r>
      <w:r w:rsidR="00082A41" w:rsidRPr="00A402DA">
        <w:rPr>
          <w:lang w:val="en-GB"/>
        </w:rPr>
        <w:t xml:space="preserve">its </w:t>
      </w:r>
      <w:r w:rsidR="00C0619A" w:rsidRPr="00A402DA">
        <w:rPr>
          <w:lang w:val="en-GB"/>
        </w:rPr>
        <w:t>employees</w:t>
      </w:r>
    </w:p>
    <w:p w14:paraId="2B7ADC4F" w14:textId="30D5C321" w:rsidR="005C1A40" w:rsidRPr="00A402DA" w:rsidRDefault="00C0619A">
      <w:pPr>
        <w:pStyle w:val="PIVorspann"/>
        <w:rPr>
          <w:lang w:val="en-GB"/>
        </w:rPr>
      </w:pPr>
      <w:r w:rsidRPr="00A402DA">
        <w:rPr>
          <w:lang w:val="en-GB"/>
        </w:rPr>
        <w:t xml:space="preserve">The year </w:t>
      </w:r>
      <w:r w:rsidR="008E4F36" w:rsidRPr="00A402DA">
        <w:rPr>
          <w:lang w:val="en-GB"/>
        </w:rPr>
        <w:t xml:space="preserve">2021 </w:t>
      </w:r>
      <w:r w:rsidR="00490680" w:rsidRPr="00A402DA">
        <w:rPr>
          <w:lang w:val="en-GB"/>
        </w:rPr>
        <w:t>is</w:t>
      </w:r>
      <w:r w:rsidRPr="00A402DA">
        <w:rPr>
          <w:lang w:val="en-GB"/>
        </w:rPr>
        <w:t xml:space="preserve"> a triple milestone for </w:t>
      </w:r>
      <w:r w:rsidR="00F72CED" w:rsidRPr="00A402DA">
        <w:rPr>
          <w:lang w:val="en-GB"/>
        </w:rPr>
        <w:t>Rittal</w:t>
      </w:r>
      <w:r w:rsidR="0077230F" w:rsidRPr="00A402DA">
        <w:rPr>
          <w:lang w:val="en-GB"/>
        </w:rPr>
        <w:t xml:space="preserve">. </w:t>
      </w:r>
      <w:r w:rsidRPr="00A402DA">
        <w:rPr>
          <w:lang w:val="en-GB"/>
        </w:rPr>
        <w:t xml:space="preserve">The company is celebrating the 60th anniversary of its founding, the </w:t>
      </w:r>
      <w:r w:rsidR="00DB6505" w:rsidRPr="00A402DA">
        <w:rPr>
          <w:lang w:val="en-GB"/>
        </w:rPr>
        <w:t>75</w:t>
      </w:r>
      <w:r w:rsidRPr="00A402DA">
        <w:rPr>
          <w:lang w:val="en-GB"/>
        </w:rPr>
        <w:t xml:space="preserve">th birthday of owner </w:t>
      </w:r>
      <w:r w:rsidR="00CC6E18" w:rsidRPr="00A402DA">
        <w:rPr>
          <w:lang w:val="en-GB"/>
        </w:rPr>
        <w:t xml:space="preserve">Prof. </w:t>
      </w:r>
      <w:proofErr w:type="spellStart"/>
      <w:r w:rsidR="00DB6505" w:rsidRPr="00A402DA">
        <w:rPr>
          <w:lang w:val="en-GB"/>
        </w:rPr>
        <w:t>Friedhelm</w:t>
      </w:r>
      <w:proofErr w:type="spellEnd"/>
      <w:r w:rsidR="00DB6505" w:rsidRPr="00A402DA">
        <w:rPr>
          <w:lang w:val="en-GB"/>
        </w:rPr>
        <w:t xml:space="preserve"> </w:t>
      </w:r>
      <w:proofErr w:type="spellStart"/>
      <w:r w:rsidR="00DB6505" w:rsidRPr="00A402DA">
        <w:rPr>
          <w:lang w:val="en-GB"/>
        </w:rPr>
        <w:t>Loh</w:t>
      </w:r>
      <w:proofErr w:type="spellEnd"/>
      <w:r w:rsidRPr="00A402DA">
        <w:rPr>
          <w:lang w:val="en-GB"/>
        </w:rPr>
        <w:t xml:space="preserve">, and now also the </w:t>
      </w:r>
      <w:r w:rsidR="00A84B4E" w:rsidRPr="00A402DA">
        <w:rPr>
          <w:lang w:val="en-GB"/>
        </w:rPr>
        <w:t>VX25</w:t>
      </w:r>
      <w:r w:rsidR="00AB411B" w:rsidRPr="00A402DA">
        <w:rPr>
          <w:lang w:val="en-GB"/>
        </w:rPr>
        <w:t>.</w:t>
      </w:r>
      <w:r w:rsidR="00A84B4E" w:rsidRPr="00A402DA">
        <w:rPr>
          <w:lang w:val="en-GB"/>
        </w:rPr>
        <w:t xml:space="preserve"> </w:t>
      </w:r>
      <w:r w:rsidRPr="00A402DA">
        <w:rPr>
          <w:lang w:val="en-GB"/>
        </w:rPr>
        <w:t xml:space="preserve">On 16th </w:t>
      </w:r>
      <w:r w:rsidR="00DD7C5F" w:rsidRPr="00A402DA">
        <w:rPr>
          <w:lang w:val="en-GB"/>
        </w:rPr>
        <w:t>August</w:t>
      </w:r>
      <w:r w:rsidRPr="00A402DA">
        <w:rPr>
          <w:lang w:val="en-GB"/>
        </w:rPr>
        <w:t>, the one</w:t>
      </w:r>
      <w:r w:rsidR="008E4F36" w:rsidRPr="00A402DA">
        <w:rPr>
          <w:lang w:val="en-GB"/>
        </w:rPr>
        <w:t xml:space="preserve"> </w:t>
      </w:r>
      <w:r w:rsidRPr="00A402DA">
        <w:rPr>
          <w:lang w:val="en-GB"/>
        </w:rPr>
        <w:t xml:space="preserve">millionth enclosure </w:t>
      </w:r>
      <w:r w:rsidR="008E4F36" w:rsidRPr="00A402DA">
        <w:rPr>
          <w:lang w:val="en-GB"/>
        </w:rPr>
        <w:t xml:space="preserve">rolled </w:t>
      </w:r>
      <w:r w:rsidRPr="00A402DA">
        <w:rPr>
          <w:lang w:val="en-GB"/>
        </w:rPr>
        <w:t>off the production line</w:t>
      </w:r>
      <w:r w:rsidR="0077230F" w:rsidRPr="00A402DA">
        <w:rPr>
          <w:lang w:val="en-GB"/>
        </w:rPr>
        <w:t xml:space="preserve">. </w:t>
      </w:r>
      <w:r w:rsidR="008E4F36" w:rsidRPr="00A402DA">
        <w:rPr>
          <w:lang w:val="en-GB"/>
        </w:rPr>
        <w:t xml:space="preserve">Special thanks </w:t>
      </w:r>
      <w:r w:rsidR="00490680" w:rsidRPr="00A402DA">
        <w:rPr>
          <w:lang w:val="en-GB"/>
        </w:rPr>
        <w:t>are here</w:t>
      </w:r>
      <w:r w:rsidR="006174EE" w:rsidRPr="00A402DA">
        <w:rPr>
          <w:lang w:val="en-GB"/>
        </w:rPr>
        <w:t xml:space="preserve"> due</w:t>
      </w:r>
      <w:r w:rsidR="00490680" w:rsidRPr="00A402DA">
        <w:rPr>
          <w:lang w:val="en-GB"/>
        </w:rPr>
        <w:t xml:space="preserve"> </w:t>
      </w:r>
      <w:r w:rsidR="008E4F36" w:rsidRPr="00A402DA">
        <w:rPr>
          <w:lang w:val="en-GB"/>
        </w:rPr>
        <w:t xml:space="preserve">to the </w:t>
      </w:r>
      <w:r w:rsidR="00DB6505" w:rsidRPr="00A402DA">
        <w:rPr>
          <w:lang w:val="en-GB"/>
        </w:rPr>
        <w:t>1</w:t>
      </w:r>
      <w:r w:rsidR="008E4F36" w:rsidRPr="00A402DA">
        <w:rPr>
          <w:lang w:val="en-GB"/>
        </w:rPr>
        <w:t>,</w:t>
      </w:r>
      <w:r w:rsidR="00DB6505" w:rsidRPr="00A402DA">
        <w:rPr>
          <w:lang w:val="en-GB"/>
        </w:rPr>
        <w:t xml:space="preserve">240 </w:t>
      </w:r>
      <w:r w:rsidR="008E4F36" w:rsidRPr="00A402DA">
        <w:rPr>
          <w:lang w:val="en-GB"/>
        </w:rPr>
        <w:t xml:space="preserve">employees at the </w:t>
      </w:r>
      <w:proofErr w:type="spellStart"/>
      <w:r w:rsidR="005C1A40" w:rsidRPr="00A402DA">
        <w:rPr>
          <w:lang w:val="en-GB"/>
        </w:rPr>
        <w:t>Rittershausen</w:t>
      </w:r>
      <w:proofErr w:type="spellEnd"/>
      <w:r w:rsidR="008E4F36" w:rsidRPr="00A402DA">
        <w:rPr>
          <w:lang w:val="en-GB"/>
        </w:rPr>
        <w:t xml:space="preserve"> location</w:t>
      </w:r>
      <w:r w:rsidR="005C1A40" w:rsidRPr="00A402DA">
        <w:rPr>
          <w:lang w:val="en-GB"/>
        </w:rPr>
        <w:t xml:space="preserve">. </w:t>
      </w:r>
      <w:r w:rsidR="00490680" w:rsidRPr="00A402DA">
        <w:rPr>
          <w:lang w:val="en-GB"/>
        </w:rPr>
        <w:t xml:space="preserve">The owner and </w:t>
      </w:r>
      <w:r w:rsidR="006174EE" w:rsidRPr="00A402DA">
        <w:rPr>
          <w:lang w:val="en-GB"/>
        </w:rPr>
        <w:t xml:space="preserve">representatives of </w:t>
      </w:r>
      <w:r w:rsidR="00490680" w:rsidRPr="00A402DA">
        <w:rPr>
          <w:lang w:val="en-GB"/>
        </w:rPr>
        <w:t>company management</w:t>
      </w:r>
      <w:r w:rsidR="00157531">
        <w:rPr>
          <w:lang w:val="en-GB"/>
        </w:rPr>
        <w:t xml:space="preserve"> now</w:t>
      </w:r>
      <w:r w:rsidR="00490680" w:rsidRPr="00A402DA">
        <w:rPr>
          <w:lang w:val="en-GB"/>
        </w:rPr>
        <w:t xml:space="preserve"> honoured their achievement at a commemorative ceremony</w:t>
      </w:r>
      <w:r w:rsidR="00DD7C5F" w:rsidRPr="00A402DA">
        <w:rPr>
          <w:lang w:val="en-GB"/>
        </w:rPr>
        <w:t xml:space="preserve"> </w:t>
      </w:r>
      <w:r w:rsidR="00490680" w:rsidRPr="00A402DA">
        <w:rPr>
          <w:lang w:val="en-GB"/>
        </w:rPr>
        <w:t xml:space="preserve">– on the very same production floor where the </w:t>
      </w:r>
      <w:r w:rsidR="005C1A40" w:rsidRPr="00A402DA">
        <w:rPr>
          <w:lang w:val="en-GB"/>
        </w:rPr>
        <w:t xml:space="preserve">VX25 </w:t>
      </w:r>
      <w:r w:rsidR="00490680" w:rsidRPr="00A402DA">
        <w:rPr>
          <w:lang w:val="en-GB"/>
        </w:rPr>
        <w:t>is being manufactured day after day</w:t>
      </w:r>
      <w:r w:rsidR="00E36B4A" w:rsidRPr="00A402DA">
        <w:rPr>
          <w:lang w:val="en-GB"/>
        </w:rPr>
        <w:t>.</w:t>
      </w:r>
    </w:p>
    <w:p w14:paraId="5688FDC0" w14:textId="58665EC1" w:rsidR="00204100" w:rsidRPr="00A402DA" w:rsidRDefault="007506DA" w:rsidP="004933AE">
      <w:pPr>
        <w:pStyle w:val="PIFlietext"/>
        <w:rPr>
          <w:lang w:val="en-GB"/>
        </w:rPr>
      </w:pPr>
      <w:proofErr w:type="spellStart"/>
      <w:r w:rsidRPr="00A402DA">
        <w:rPr>
          <w:lang w:val="en-GB"/>
        </w:rPr>
        <w:t>Herborn</w:t>
      </w:r>
      <w:proofErr w:type="spellEnd"/>
      <w:r w:rsidRPr="00A402DA">
        <w:rPr>
          <w:lang w:val="en-GB"/>
        </w:rPr>
        <w:t xml:space="preserve">, </w:t>
      </w:r>
      <w:r w:rsidR="00624A0A">
        <w:rPr>
          <w:lang w:val="en-GB"/>
        </w:rPr>
        <w:t>6. October 2021</w:t>
      </w:r>
      <w:r w:rsidRPr="00A402DA">
        <w:rPr>
          <w:lang w:val="en-GB"/>
        </w:rPr>
        <w:t xml:space="preserve"> – </w:t>
      </w:r>
      <w:r w:rsidR="004D5812" w:rsidRPr="00A402DA">
        <w:rPr>
          <w:lang w:val="en-GB"/>
        </w:rPr>
        <w:t>How can we make the best even better</w:t>
      </w:r>
      <w:r w:rsidR="00AD5177" w:rsidRPr="00A402DA">
        <w:rPr>
          <w:lang w:val="en-GB"/>
        </w:rPr>
        <w:t xml:space="preserve">? </w:t>
      </w:r>
      <w:r w:rsidR="004D5812" w:rsidRPr="00A402DA">
        <w:rPr>
          <w:lang w:val="en-GB"/>
        </w:rPr>
        <w:t xml:space="preserve">That was the question which </w:t>
      </w:r>
      <w:r w:rsidR="00AD5177" w:rsidRPr="00A402DA">
        <w:rPr>
          <w:lang w:val="en-GB"/>
        </w:rPr>
        <w:t xml:space="preserve">Rittal </w:t>
      </w:r>
      <w:r w:rsidR="004D5812" w:rsidRPr="00A402DA">
        <w:rPr>
          <w:lang w:val="en-GB"/>
        </w:rPr>
        <w:t xml:space="preserve">asked itself as the starting point for development of the enclosure system </w:t>
      </w:r>
      <w:r w:rsidR="00AD5177" w:rsidRPr="00A402DA">
        <w:rPr>
          <w:lang w:val="en-GB"/>
        </w:rPr>
        <w:t xml:space="preserve">VX25. </w:t>
      </w:r>
      <w:r w:rsidR="004D5812" w:rsidRPr="00A402DA">
        <w:rPr>
          <w:lang w:val="en-GB"/>
        </w:rPr>
        <w:t xml:space="preserve">Today, three years after the initial market launch, the </w:t>
      </w:r>
      <w:r w:rsidR="0062497D" w:rsidRPr="00A402DA">
        <w:rPr>
          <w:lang w:val="en-GB"/>
        </w:rPr>
        <w:t>VX25</w:t>
      </w:r>
      <w:r w:rsidR="00B255B7" w:rsidRPr="00A402DA">
        <w:rPr>
          <w:lang w:val="en-GB"/>
        </w:rPr>
        <w:t xml:space="preserve"> </w:t>
      </w:r>
      <w:r w:rsidR="004D5812" w:rsidRPr="00A402DA">
        <w:rPr>
          <w:lang w:val="en-GB"/>
        </w:rPr>
        <w:t>is already in use with industrial and IT customers all over the world</w:t>
      </w:r>
      <w:r w:rsidR="0062497D" w:rsidRPr="00A402DA">
        <w:rPr>
          <w:lang w:val="en-GB"/>
        </w:rPr>
        <w:t>:</w:t>
      </w:r>
      <w:r w:rsidR="007E42BC" w:rsidRPr="00A402DA">
        <w:rPr>
          <w:lang w:val="en-GB"/>
        </w:rPr>
        <w:t xml:space="preserve"> </w:t>
      </w:r>
      <w:r w:rsidR="004D5812" w:rsidRPr="00A402DA">
        <w:rPr>
          <w:lang w:val="en-GB"/>
        </w:rPr>
        <w:t xml:space="preserve">In the production centres of all major automobile manufacturers, for example, as well as in wind turbines at some of the most remote locations, on cruise liners, and in the data centres of IT giants such as </w:t>
      </w:r>
      <w:r w:rsidR="007E42BC" w:rsidRPr="00A402DA">
        <w:rPr>
          <w:lang w:val="en-GB"/>
        </w:rPr>
        <w:t xml:space="preserve">Facebook </w:t>
      </w:r>
      <w:r w:rsidR="004D5812" w:rsidRPr="00A402DA">
        <w:rPr>
          <w:lang w:val="en-GB"/>
        </w:rPr>
        <w:t>a</w:t>
      </w:r>
      <w:r w:rsidR="007E42BC" w:rsidRPr="00A402DA">
        <w:rPr>
          <w:lang w:val="en-GB"/>
        </w:rPr>
        <w:t xml:space="preserve">nd Amazon. </w:t>
      </w:r>
      <w:r w:rsidR="004D5812" w:rsidRPr="00A402DA">
        <w:rPr>
          <w:lang w:val="en-GB"/>
        </w:rPr>
        <w:t xml:space="preserve">The one millionth </w:t>
      </w:r>
      <w:r w:rsidR="0062497D" w:rsidRPr="00A402DA">
        <w:rPr>
          <w:lang w:val="en-GB"/>
        </w:rPr>
        <w:t>VX25</w:t>
      </w:r>
      <w:r w:rsidR="005321BD" w:rsidRPr="00A402DA">
        <w:rPr>
          <w:lang w:val="en-GB"/>
        </w:rPr>
        <w:t xml:space="preserve">, which </w:t>
      </w:r>
      <w:r w:rsidR="004D5812" w:rsidRPr="00A402DA">
        <w:rPr>
          <w:lang w:val="en-GB"/>
        </w:rPr>
        <w:t>rolled off the production line on 16th August</w:t>
      </w:r>
      <w:r w:rsidR="005321BD" w:rsidRPr="00A402DA">
        <w:rPr>
          <w:lang w:val="en-GB"/>
        </w:rPr>
        <w:t xml:space="preserve"> 2021</w:t>
      </w:r>
      <w:r w:rsidR="004D5812" w:rsidRPr="00A402DA">
        <w:rPr>
          <w:lang w:val="en-GB"/>
        </w:rPr>
        <w:t xml:space="preserve">, </w:t>
      </w:r>
      <w:r w:rsidR="005321BD" w:rsidRPr="00A402DA">
        <w:rPr>
          <w:lang w:val="en-GB"/>
        </w:rPr>
        <w:t xml:space="preserve">has been gilded to mark the occasion and was celebrated with music and confetti by management and employees at the </w:t>
      </w:r>
      <w:proofErr w:type="spellStart"/>
      <w:r w:rsidR="005321BD" w:rsidRPr="00A402DA">
        <w:rPr>
          <w:lang w:val="en-GB"/>
        </w:rPr>
        <w:t>Rittershausen</w:t>
      </w:r>
      <w:proofErr w:type="spellEnd"/>
      <w:r w:rsidR="005321BD" w:rsidRPr="00A402DA">
        <w:rPr>
          <w:lang w:val="en-GB"/>
        </w:rPr>
        <w:t xml:space="preserve"> location</w:t>
      </w:r>
      <w:r w:rsidR="00926F5D" w:rsidRPr="00A402DA">
        <w:rPr>
          <w:lang w:val="en-GB"/>
        </w:rPr>
        <w:t xml:space="preserve">. </w:t>
      </w:r>
      <w:r w:rsidR="005321BD" w:rsidRPr="00A402DA">
        <w:rPr>
          <w:lang w:val="en-GB"/>
        </w:rPr>
        <w:t>It was a memorable and at the same time festive moment when the extraordinary achievements of so many Rittal employees – design engineers, product managers and production technicians – were honoured in person</w:t>
      </w:r>
      <w:r w:rsidR="005674C9" w:rsidRPr="00A402DA">
        <w:rPr>
          <w:lang w:val="en-GB"/>
        </w:rPr>
        <w:t xml:space="preserve">. </w:t>
      </w:r>
    </w:p>
    <w:p w14:paraId="6926B28A" w14:textId="13AB89E1" w:rsidR="00ED3E58" w:rsidRPr="00A402DA" w:rsidRDefault="005321BD" w:rsidP="004933AE">
      <w:pPr>
        <w:pStyle w:val="PIFlietext"/>
        <w:rPr>
          <w:lang w:val="en-GB"/>
        </w:rPr>
      </w:pPr>
      <w:r w:rsidRPr="00A402DA">
        <w:rPr>
          <w:lang w:val="en-GB"/>
        </w:rPr>
        <w:lastRenderedPageBreak/>
        <w:t xml:space="preserve">“This was all only possible </w:t>
      </w:r>
      <w:r w:rsidR="006174EE" w:rsidRPr="00A402DA">
        <w:rPr>
          <w:lang w:val="en-GB"/>
        </w:rPr>
        <w:t xml:space="preserve">with </w:t>
      </w:r>
      <w:r w:rsidRPr="00A402DA">
        <w:rPr>
          <w:lang w:val="en-GB"/>
        </w:rPr>
        <w:t>your contributions</w:t>
      </w:r>
      <w:r w:rsidR="009E75E8" w:rsidRPr="00A402DA">
        <w:rPr>
          <w:lang w:val="en-GB"/>
        </w:rPr>
        <w:t xml:space="preserve">. </w:t>
      </w:r>
      <w:r w:rsidRPr="00A402DA">
        <w:rPr>
          <w:lang w:val="en-GB"/>
        </w:rPr>
        <w:t>For that, I cannot thank you enough</w:t>
      </w:r>
      <w:r w:rsidR="009E75E8" w:rsidRPr="00A402DA">
        <w:rPr>
          <w:lang w:val="en-GB"/>
        </w:rPr>
        <w:t xml:space="preserve">. </w:t>
      </w:r>
      <w:r w:rsidR="00037203" w:rsidRPr="00A402DA">
        <w:rPr>
          <w:lang w:val="en-GB"/>
        </w:rPr>
        <w:t>W</w:t>
      </w:r>
      <w:r w:rsidRPr="00A402DA">
        <w:rPr>
          <w:lang w:val="en-GB"/>
        </w:rPr>
        <w:t xml:space="preserve">e </w:t>
      </w:r>
      <w:r w:rsidR="00FA0029" w:rsidRPr="00A402DA">
        <w:rPr>
          <w:lang w:val="en-GB"/>
        </w:rPr>
        <w:t xml:space="preserve">have always been the global technology leader, </w:t>
      </w:r>
      <w:r w:rsidRPr="00A402DA">
        <w:rPr>
          <w:lang w:val="en-GB"/>
        </w:rPr>
        <w:t>a</w:t>
      </w:r>
      <w:r w:rsidR="00FA0029" w:rsidRPr="00A402DA">
        <w:rPr>
          <w:lang w:val="en-GB"/>
        </w:rPr>
        <w:t xml:space="preserve">nd the </w:t>
      </w:r>
      <w:r w:rsidR="001B14B6" w:rsidRPr="00A402DA">
        <w:rPr>
          <w:lang w:val="en-GB"/>
        </w:rPr>
        <w:t xml:space="preserve">VX25 </w:t>
      </w:r>
      <w:r w:rsidR="00FA0029" w:rsidRPr="00A402DA">
        <w:rPr>
          <w:lang w:val="en-GB"/>
        </w:rPr>
        <w:t>enclosure has sent out yet another signal to the world market</w:t>
      </w:r>
      <w:r w:rsidR="001B14B6" w:rsidRPr="00A402DA">
        <w:rPr>
          <w:lang w:val="en-GB"/>
        </w:rPr>
        <w:t xml:space="preserve">. </w:t>
      </w:r>
      <w:r w:rsidR="006E4250" w:rsidRPr="00A402DA">
        <w:rPr>
          <w:lang w:val="en-GB"/>
        </w:rPr>
        <w:t>Our customers were absolutely astounded</w:t>
      </w:r>
      <w:r w:rsidR="00AF012A" w:rsidRPr="00A402DA">
        <w:rPr>
          <w:lang w:val="en-GB"/>
        </w:rPr>
        <w:t>.</w:t>
      </w:r>
      <w:r w:rsidR="006E4250" w:rsidRPr="00A402DA">
        <w:rPr>
          <w:lang w:val="en-GB"/>
        </w:rPr>
        <w:t xml:space="preserve"> And we have now been demonstrating excellence in enclosure manufacturing over four product generations,” </w:t>
      </w:r>
      <w:r w:rsidR="004933AE" w:rsidRPr="00A402DA">
        <w:rPr>
          <w:lang w:val="en-GB"/>
        </w:rPr>
        <w:t xml:space="preserve">Prof. </w:t>
      </w:r>
      <w:proofErr w:type="spellStart"/>
      <w:r w:rsidR="004933AE" w:rsidRPr="00A402DA">
        <w:rPr>
          <w:lang w:val="en-GB"/>
        </w:rPr>
        <w:t>Friedhelm</w:t>
      </w:r>
      <w:proofErr w:type="spellEnd"/>
      <w:r w:rsidR="004933AE" w:rsidRPr="00A402DA">
        <w:rPr>
          <w:lang w:val="en-GB"/>
        </w:rPr>
        <w:t xml:space="preserve"> </w:t>
      </w:r>
      <w:proofErr w:type="spellStart"/>
      <w:r w:rsidR="004933AE" w:rsidRPr="00A402DA">
        <w:rPr>
          <w:lang w:val="en-GB"/>
        </w:rPr>
        <w:t>Loh</w:t>
      </w:r>
      <w:proofErr w:type="spellEnd"/>
      <w:r w:rsidR="004933AE" w:rsidRPr="00A402DA">
        <w:rPr>
          <w:lang w:val="en-GB"/>
        </w:rPr>
        <w:t xml:space="preserve"> </w:t>
      </w:r>
      <w:r w:rsidR="006E4250" w:rsidRPr="00A402DA">
        <w:rPr>
          <w:lang w:val="en-GB"/>
        </w:rPr>
        <w:t>told the employees attending the ceremony</w:t>
      </w:r>
      <w:r w:rsidR="004933AE" w:rsidRPr="00A402DA">
        <w:rPr>
          <w:lang w:val="en-GB"/>
        </w:rPr>
        <w:t>.</w:t>
      </w:r>
    </w:p>
    <w:p w14:paraId="74129320" w14:textId="6559E4F2" w:rsidR="00F11AC1" w:rsidRPr="00A402DA" w:rsidRDefault="006E4250" w:rsidP="00F11AC1">
      <w:pPr>
        <w:pStyle w:val="PIFlietext"/>
        <w:rPr>
          <w:lang w:val="en-GB"/>
        </w:rPr>
      </w:pPr>
      <w:r w:rsidRPr="00A402DA">
        <w:rPr>
          <w:lang w:val="en-GB"/>
        </w:rPr>
        <w:t>Incredible</w:t>
      </w:r>
      <w:r w:rsidR="00250789" w:rsidRPr="00A402DA">
        <w:rPr>
          <w:lang w:val="en-GB"/>
        </w:rPr>
        <w:t xml:space="preserve">! – </w:t>
      </w:r>
      <w:r w:rsidRPr="00A402DA">
        <w:rPr>
          <w:lang w:val="en-GB"/>
        </w:rPr>
        <w:t xml:space="preserve">that is how the owner and chairman of the </w:t>
      </w:r>
      <w:proofErr w:type="spellStart"/>
      <w:r w:rsidR="00564018" w:rsidRPr="00A402DA">
        <w:rPr>
          <w:lang w:val="en-GB"/>
        </w:rPr>
        <w:t>Friedhelm</w:t>
      </w:r>
      <w:proofErr w:type="spellEnd"/>
      <w:r w:rsidR="00564018" w:rsidRPr="00A402DA">
        <w:rPr>
          <w:lang w:val="en-GB"/>
        </w:rPr>
        <w:t xml:space="preserve"> </w:t>
      </w:r>
      <w:proofErr w:type="spellStart"/>
      <w:r w:rsidR="00564018" w:rsidRPr="00A402DA">
        <w:rPr>
          <w:lang w:val="en-GB"/>
        </w:rPr>
        <w:t>Loh</w:t>
      </w:r>
      <w:proofErr w:type="spellEnd"/>
      <w:r w:rsidR="00564018" w:rsidRPr="00A402DA">
        <w:rPr>
          <w:lang w:val="en-GB"/>
        </w:rPr>
        <w:t xml:space="preserve"> Group </w:t>
      </w:r>
      <w:r w:rsidRPr="00A402DA">
        <w:rPr>
          <w:lang w:val="en-GB"/>
        </w:rPr>
        <w:t>described the Rittal success story</w:t>
      </w:r>
      <w:r w:rsidR="00564018" w:rsidRPr="00A402DA">
        <w:rPr>
          <w:lang w:val="en-GB"/>
        </w:rPr>
        <w:t xml:space="preserve">. </w:t>
      </w:r>
      <w:r w:rsidRPr="00A402DA">
        <w:rPr>
          <w:lang w:val="en-GB"/>
        </w:rPr>
        <w:t xml:space="preserve">He recalled that </w:t>
      </w:r>
      <w:proofErr w:type="spellStart"/>
      <w:r w:rsidR="00564018" w:rsidRPr="00A402DA">
        <w:rPr>
          <w:lang w:val="en-GB"/>
        </w:rPr>
        <w:t>Rittershausen</w:t>
      </w:r>
      <w:proofErr w:type="spellEnd"/>
      <w:r w:rsidR="00564018" w:rsidRPr="00A402DA">
        <w:rPr>
          <w:lang w:val="en-GB"/>
        </w:rPr>
        <w:t xml:space="preserve"> </w:t>
      </w:r>
      <w:r w:rsidRPr="00A402DA">
        <w:rPr>
          <w:lang w:val="en-GB"/>
        </w:rPr>
        <w:t>was not only the birthplace of the large enclosures</w:t>
      </w:r>
      <w:r w:rsidR="00564018" w:rsidRPr="00A402DA">
        <w:rPr>
          <w:lang w:val="en-GB"/>
        </w:rPr>
        <w:t xml:space="preserve">, </w:t>
      </w:r>
      <w:r w:rsidRPr="00A402DA">
        <w:rPr>
          <w:lang w:val="en-GB"/>
        </w:rPr>
        <w:t xml:space="preserve">but also </w:t>
      </w:r>
      <w:r w:rsidR="004A3B44" w:rsidRPr="00A402DA">
        <w:rPr>
          <w:lang w:val="en-GB"/>
        </w:rPr>
        <w:t>the cradle of the company as a whole</w:t>
      </w:r>
      <w:r w:rsidR="00564018" w:rsidRPr="00A402DA">
        <w:rPr>
          <w:lang w:val="en-GB"/>
        </w:rPr>
        <w:t xml:space="preserve">. </w:t>
      </w:r>
      <w:r w:rsidR="004A3B44" w:rsidRPr="00A402DA">
        <w:rPr>
          <w:lang w:val="en-GB"/>
        </w:rPr>
        <w:t>“With the people of this region, we have developed a business model which has revolutionised the entire world of electrical engineering</w:t>
      </w:r>
      <w:r w:rsidR="00564018" w:rsidRPr="00A402DA">
        <w:rPr>
          <w:lang w:val="en-GB"/>
        </w:rPr>
        <w:t xml:space="preserve">. </w:t>
      </w:r>
      <w:r w:rsidR="004A3B44" w:rsidRPr="00A402DA">
        <w:rPr>
          <w:lang w:val="en-GB"/>
        </w:rPr>
        <w:t xml:space="preserve">They were people from </w:t>
      </w:r>
      <w:proofErr w:type="spellStart"/>
      <w:r w:rsidR="00564018" w:rsidRPr="00A402DA">
        <w:rPr>
          <w:lang w:val="en-GB"/>
        </w:rPr>
        <w:t>Ewersbach</w:t>
      </w:r>
      <w:proofErr w:type="spellEnd"/>
      <w:r w:rsidR="00564018" w:rsidRPr="00A402DA">
        <w:rPr>
          <w:lang w:val="en-GB"/>
        </w:rPr>
        <w:t xml:space="preserve">, </w:t>
      </w:r>
      <w:proofErr w:type="spellStart"/>
      <w:r w:rsidR="00564018" w:rsidRPr="00A402DA">
        <w:rPr>
          <w:lang w:val="en-GB"/>
        </w:rPr>
        <w:t>Eibelshausen</w:t>
      </w:r>
      <w:proofErr w:type="spellEnd"/>
      <w:r w:rsidR="00564018" w:rsidRPr="00A402DA">
        <w:rPr>
          <w:lang w:val="en-GB"/>
        </w:rPr>
        <w:t xml:space="preserve"> </w:t>
      </w:r>
      <w:r w:rsidR="004A3B44" w:rsidRPr="00A402DA">
        <w:rPr>
          <w:lang w:val="en-GB"/>
        </w:rPr>
        <w:t>and elsewhere within a radius of 50 kilometres</w:t>
      </w:r>
      <w:r w:rsidR="00564018" w:rsidRPr="00A402DA">
        <w:rPr>
          <w:lang w:val="en-GB"/>
        </w:rPr>
        <w:t xml:space="preserve">. </w:t>
      </w:r>
      <w:r w:rsidR="004A3B44" w:rsidRPr="00A402DA">
        <w:rPr>
          <w:lang w:val="en-GB"/>
        </w:rPr>
        <w:t>They were people with ideas</w:t>
      </w:r>
      <w:r w:rsidR="00564018" w:rsidRPr="00A402DA">
        <w:rPr>
          <w:lang w:val="en-GB"/>
        </w:rPr>
        <w:t>.</w:t>
      </w:r>
      <w:r w:rsidR="004A3B44" w:rsidRPr="00A402DA">
        <w:rPr>
          <w:lang w:val="en-GB"/>
        </w:rPr>
        <w:t>”</w:t>
      </w:r>
      <w:r w:rsidR="00564018" w:rsidRPr="00A402DA">
        <w:rPr>
          <w:lang w:val="en-GB"/>
        </w:rPr>
        <w:t xml:space="preserve"> </w:t>
      </w:r>
      <w:r w:rsidR="00CD138B" w:rsidRPr="00A402DA">
        <w:rPr>
          <w:lang w:val="en-GB"/>
        </w:rPr>
        <w:t>N</w:t>
      </w:r>
      <w:r w:rsidR="004A3B44" w:rsidRPr="00A402DA">
        <w:rPr>
          <w:lang w:val="en-GB"/>
        </w:rPr>
        <w:t>o-one – including his father, he himself and the management of the day – could have imagined that Rittal enclosures would be in global use just a few decades later</w:t>
      </w:r>
      <w:r w:rsidR="00343780" w:rsidRPr="00A402DA">
        <w:rPr>
          <w:lang w:val="en-GB"/>
        </w:rPr>
        <w:t xml:space="preserve">. </w:t>
      </w:r>
      <w:r w:rsidR="004A3B44" w:rsidRPr="00A402DA">
        <w:rPr>
          <w:lang w:val="en-GB"/>
        </w:rPr>
        <w:t>Opposition to the concept of a standard enclosure came from the world’s leading electrical engineering companies</w:t>
      </w:r>
      <w:r w:rsidR="00B22F93" w:rsidRPr="00A402DA">
        <w:rPr>
          <w:lang w:val="en-GB"/>
        </w:rPr>
        <w:t xml:space="preserve">. </w:t>
      </w:r>
      <w:r w:rsidR="004A3B44" w:rsidRPr="00A402DA">
        <w:rPr>
          <w:lang w:val="en-GB"/>
        </w:rPr>
        <w:t>They rejected the idea of buying enclosures “from a mail-order catalogue”</w:t>
      </w:r>
      <w:r w:rsidR="00B22F93" w:rsidRPr="00A402DA">
        <w:rPr>
          <w:lang w:val="en-GB"/>
        </w:rPr>
        <w:t xml:space="preserve">. </w:t>
      </w:r>
      <w:r w:rsidR="004A3B44" w:rsidRPr="00A402DA">
        <w:rPr>
          <w:lang w:val="en-GB"/>
        </w:rPr>
        <w:t xml:space="preserve">But with the slogan “Enclosures available </w:t>
      </w:r>
      <w:r w:rsidR="00A5778A">
        <w:rPr>
          <w:lang w:val="en-GB"/>
        </w:rPr>
        <w:t>off the shelf. Immediately</w:t>
      </w:r>
      <w:r w:rsidR="004A3B44" w:rsidRPr="00A402DA">
        <w:rPr>
          <w:lang w:val="en-GB"/>
        </w:rPr>
        <w:t xml:space="preserve">”, </w:t>
      </w:r>
      <w:r w:rsidR="00343780" w:rsidRPr="00A402DA">
        <w:rPr>
          <w:lang w:val="en-GB"/>
        </w:rPr>
        <w:t xml:space="preserve">Rittal </w:t>
      </w:r>
      <w:r w:rsidR="004A3B44" w:rsidRPr="00A402DA">
        <w:rPr>
          <w:lang w:val="en-GB"/>
        </w:rPr>
        <w:t>sparked a revolution</w:t>
      </w:r>
      <w:r w:rsidR="00DA041C" w:rsidRPr="00A402DA">
        <w:rPr>
          <w:lang w:val="en-GB"/>
        </w:rPr>
        <w:t xml:space="preserve">. </w:t>
      </w:r>
      <w:r w:rsidR="004A3B44" w:rsidRPr="00A402DA">
        <w:rPr>
          <w:lang w:val="en-GB"/>
        </w:rPr>
        <w:t>Via the mechanical engineering sector, standard enclosures conquered the industry</w:t>
      </w:r>
      <w:r w:rsidR="009E75E8" w:rsidRPr="00A402DA">
        <w:rPr>
          <w:lang w:val="en-GB"/>
        </w:rPr>
        <w:t>.</w:t>
      </w:r>
      <w:r w:rsidR="00DA041C" w:rsidRPr="00A402DA">
        <w:rPr>
          <w:lang w:val="en-GB"/>
        </w:rPr>
        <w:t xml:space="preserve"> </w:t>
      </w:r>
    </w:p>
    <w:p w14:paraId="4E8D44B3" w14:textId="159E5418" w:rsidR="00746E14" w:rsidRPr="00A402DA" w:rsidRDefault="004A3B44" w:rsidP="004933AE">
      <w:pPr>
        <w:pStyle w:val="PIFlietext"/>
        <w:rPr>
          <w:lang w:val="en-GB"/>
        </w:rPr>
      </w:pPr>
      <w:r w:rsidRPr="00A402DA">
        <w:rPr>
          <w:lang w:val="en-GB"/>
        </w:rPr>
        <w:t>“It is</w:t>
      </w:r>
      <w:r w:rsidR="00BF0005" w:rsidRPr="00A402DA">
        <w:rPr>
          <w:lang w:val="en-GB"/>
        </w:rPr>
        <w:t xml:space="preserve"> amazing when we look at all the places where these enclosures are being manufactured today,” said </w:t>
      </w:r>
      <w:r w:rsidR="000F7648" w:rsidRPr="00A402DA">
        <w:rPr>
          <w:lang w:val="en-GB"/>
        </w:rPr>
        <w:t xml:space="preserve">Prof. </w:t>
      </w:r>
      <w:proofErr w:type="spellStart"/>
      <w:r w:rsidR="00F11AC1" w:rsidRPr="00A402DA">
        <w:rPr>
          <w:lang w:val="en-GB"/>
        </w:rPr>
        <w:t>Loh</w:t>
      </w:r>
      <w:proofErr w:type="spellEnd"/>
      <w:r w:rsidR="00F11AC1" w:rsidRPr="00A402DA">
        <w:rPr>
          <w:lang w:val="en-GB"/>
        </w:rPr>
        <w:t>.</w:t>
      </w:r>
      <w:r w:rsidR="00BF0005" w:rsidRPr="00A402DA">
        <w:rPr>
          <w:lang w:val="en-GB"/>
        </w:rPr>
        <w:t xml:space="preserve"> In the meantime,</w:t>
      </w:r>
      <w:r w:rsidR="00F11AC1" w:rsidRPr="00A402DA">
        <w:rPr>
          <w:lang w:val="en-GB"/>
        </w:rPr>
        <w:t xml:space="preserve"> </w:t>
      </w:r>
      <w:r w:rsidR="00BF0005" w:rsidRPr="00A402DA">
        <w:rPr>
          <w:lang w:val="en-GB"/>
        </w:rPr>
        <w:t xml:space="preserve">enclosures are manufactured not only </w:t>
      </w:r>
      <w:r w:rsidR="00F11AC1" w:rsidRPr="00A402DA">
        <w:rPr>
          <w:lang w:val="en-GB"/>
        </w:rPr>
        <w:t xml:space="preserve">in </w:t>
      </w:r>
      <w:proofErr w:type="spellStart"/>
      <w:r w:rsidR="00F11AC1" w:rsidRPr="00A402DA">
        <w:rPr>
          <w:lang w:val="en-GB"/>
        </w:rPr>
        <w:t>Rittershausen</w:t>
      </w:r>
      <w:proofErr w:type="spellEnd"/>
      <w:r w:rsidR="00F11AC1" w:rsidRPr="00A402DA">
        <w:rPr>
          <w:lang w:val="en-GB"/>
        </w:rPr>
        <w:t xml:space="preserve">, </w:t>
      </w:r>
      <w:r w:rsidR="00BF0005" w:rsidRPr="00A402DA">
        <w:rPr>
          <w:lang w:val="en-GB"/>
        </w:rPr>
        <w:t xml:space="preserve">but also </w:t>
      </w:r>
      <w:r w:rsidR="00492E67" w:rsidRPr="00A402DA">
        <w:rPr>
          <w:lang w:val="en-GB"/>
        </w:rPr>
        <w:t xml:space="preserve">in </w:t>
      </w:r>
      <w:r w:rsidR="00BF0005" w:rsidRPr="00A402DA">
        <w:rPr>
          <w:lang w:val="en-GB"/>
        </w:rPr>
        <w:t xml:space="preserve">Rittal factories in </w:t>
      </w:r>
      <w:r w:rsidR="00F11AC1" w:rsidRPr="00A402DA">
        <w:rPr>
          <w:lang w:val="en-GB"/>
        </w:rPr>
        <w:t>China, Indi</w:t>
      </w:r>
      <w:r w:rsidR="00BF0005" w:rsidRPr="00A402DA">
        <w:rPr>
          <w:lang w:val="en-GB"/>
        </w:rPr>
        <w:t>a</w:t>
      </w:r>
      <w:r w:rsidR="00F11AC1" w:rsidRPr="00A402DA">
        <w:rPr>
          <w:lang w:val="en-GB"/>
        </w:rPr>
        <w:t>, England, Bra</w:t>
      </w:r>
      <w:r w:rsidR="00BF0005" w:rsidRPr="00A402DA">
        <w:rPr>
          <w:lang w:val="en-GB"/>
        </w:rPr>
        <w:t xml:space="preserve">zil and the </w:t>
      </w:r>
      <w:r w:rsidR="00F11AC1" w:rsidRPr="00A402DA">
        <w:rPr>
          <w:lang w:val="en-GB"/>
        </w:rPr>
        <w:t xml:space="preserve">USA. </w:t>
      </w:r>
      <w:r w:rsidR="00BF0005" w:rsidRPr="00A402DA">
        <w:rPr>
          <w:lang w:val="en-GB"/>
        </w:rPr>
        <w:t xml:space="preserve">“Across the world, we manufacture several thousand large enclosures every </w:t>
      </w:r>
      <w:r w:rsidR="00BF0005" w:rsidRPr="00A402DA">
        <w:rPr>
          <w:lang w:val="en-GB"/>
        </w:rPr>
        <w:lastRenderedPageBreak/>
        <w:t>day.”</w:t>
      </w:r>
      <w:r w:rsidR="00E71734" w:rsidRPr="00A402DA">
        <w:rPr>
          <w:lang w:val="en-GB"/>
        </w:rPr>
        <w:t xml:space="preserve"> </w:t>
      </w:r>
      <w:r w:rsidR="00BF0005" w:rsidRPr="00A402DA">
        <w:rPr>
          <w:lang w:val="en-GB"/>
        </w:rPr>
        <w:t>Many others have attempted to follow suit, including major electrical engineering groups, but without success.</w:t>
      </w:r>
      <w:r w:rsidR="008F2B4B" w:rsidRPr="00A402DA">
        <w:rPr>
          <w:lang w:val="en-GB"/>
        </w:rPr>
        <w:t xml:space="preserve"> </w:t>
      </w:r>
      <w:r w:rsidR="00BF0005" w:rsidRPr="00A402DA">
        <w:rPr>
          <w:lang w:val="en-GB"/>
        </w:rPr>
        <w:t xml:space="preserve">For Prof. </w:t>
      </w:r>
      <w:proofErr w:type="spellStart"/>
      <w:r w:rsidR="00BF0005" w:rsidRPr="00A402DA">
        <w:rPr>
          <w:lang w:val="en-GB"/>
        </w:rPr>
        <w:t>Loh</w:t>
      </w:r>
      <w:proofErr w:type="spellEnd"/>
      <w:r w:rsidR="00BF0005" w:rsidRPr="00A402DA">
        <w:rPr>
          <w:lang w:val="en-GB"/>
        </w:rPr>
        <w:t xml:space="preserve">, one of </w:t>
      </w:r>
      <w:proofErr w:type="spellStart"/>
      <w:r w:rsidR="00BF0005" w:rsidRPr="00A402DA">
        <w:rPr>
          <w:lang w:val="en-GB"/>
        </w:rPr>
        <w:t>Rittal’s</w:t>
      </w:r>
      <w:proofErr w:type="spellEnd"/>
      <w:r w:rsidR="00BF0005" w:rsidRPr="00A402DA">
        <w:rPr>
          <w:lang w:val="en-GB"/>
        </w:rPr>
        <w:t xml:space="preserve"> great strengths is its readiness to diverge from the general trends and to tread paths which then place it one step ahead of </w:t>
      </w:r>
      <w:r w:rsidR="00A61696" w:rsidRPr="00A402DA">
        <w:rPr>
          <w:lang w:val="en-GB"/>
        </w:rPr>
        <w:t>further developments</w:t>
      </w:r>
      <w:r w:rsidR="00511ECA" w:rsidRPr="00A402DA">
        <w:rPr>
          <w:lang w:val="en-GB"/>
        </w:rPr>
        <w:t xml:space="preserve"> – </w:t>
      </w:r>
      <w:r w:rsidR="00A61696" w:rsidRPr="00A402DA">
        <w:rPr>
          <w:lang w:val="en-GB"/>
        </w:rPr>
        <w:t>for example with expansion of its portfolio from enclosures to systems incorporating climate control and power distribution and subsequently to IT infrastructures</w:t>
      </w:r>
      <w:r w:rsidR="00511ECA" w:rsidRPr="00A402DA">
        <w:rPr>
          <w:lang w:val="en-GB"/>
        </w:rPr>
        <w:t xml:space="preserve">. </w:t>
      </w:r>
      <w:r w:rsidR="00A61696" w:rsidRPr="00A402DA">
        <w:rPr>
          <w:lang w:val="en-GB"/>
        </w:rPr>
        <w:t>This must also remain the case in the future</w:t>
      </w:r>
      <w:r w:rsidR="00746E14" w:rsidRPr="00A402DA">
        <w:rPr>
          <w:lang w:val="en-GB"/>
        </w:rPr>
        <w:t>.</w:t>
      </w:r>
    </w:p>
    <w:p w14:paraId="21F9177D" w14:textId="33E8C7BA" w:rsidR="00E8451C" w:rsidRPr="00A402DA" w:rsidRDefault="00A61696" w:rsidP="004933AE">
      <w:pPr>
        <w:pStyle w:val="PIFlietext"/>
        <w:rPr>
          <w:lang w:val="en-GB"/>
        </w:rPr>
      </w:pPr>
      <w:r w:rsidRPr="00A402DA">
        <w:rPr>
          <w:lang w:val="en-GB"/>
        </w:rPr>
        <w:t xml:space="preserve">Thanks to this success, </w:t>
      </w:r>
      <w:r w:rsidR="00746E14" w:rsidRPr="00A402DA">
        <w:rPr>
          <w:lang w:val="en-GB"/>
        </w:rPr>
        <w:t xml:space="preserve">Rittal </w:t>
      </w:r>
      <w:r w:rsidRPr="00A402DA">
        <w:rPr>
          <w:lang w:val="en-GB"/>
        </w:rPr>
        <w:t>has also become the largest employer in the region</w:t>
      </w:r>
      <w:r w:rsidR="00E8451C" w:rsidRPr="00A402DA">
        <w:rPr>
          <w:lang w:val="en-GB"/>
        </w:rPr>
        <w:t xml:space="preserve">. </w:t>
      </w:r>
      <w:r w:rsidRPr="00A402DA">
        <w:rPr>
          <w:lang w:val="en-GB"/>
        </w:rPr>
        <w:t>“It cannot be taken for granted that</w:t>
      </w:r>
      <w:r w:rsidR="007D2C87" w:rsidRPr="00A402DA">
        <w:rPr>
          <w:lang w:val="en-GB"/>
        </w:rPr>
        <w:t xml:space="preserve"> a company will develop in this way for 60 years</w:t>
      </w:r>
      <w:r w:rsidR="00746E14" w:rsidRPr="00A402DA">
        <w:rPr>
          <w:lang w:val="en-GB"/>
        </w:rPr>
        <w:t xml:space="preserve">. </w:t>
      </w:r>
      <w:r w:rsidR="007D2C87" w:rsidRPr="00A402DA">
        <w:rPr>
          <w:lang w:val="en-GB"/>
        </w:rPr>
        <w:t>It is a gift</w:t>
      </w:r>
      <w:r w:rsidR="00746E14" w:rsidRPr="00A402DA">
        <w:rPr>
          <w:lang w:val="en-GB"/>
        </w:rPr>
        <w:t xml:space="preserve">. </w:t>
      </w:r>
      <w:r w:rsidR="007D2C87" w:rsidRPr="00A402DA">
        <w:rPr>
          <w:lang w:val="en-GB"/>
        </w:rPr>
        <w:t>It is an unbelievable success story and ample reason to celebrate</w:t>
      </w:r>
      <w:r w:rsidR="00746E14" w:rsidRPr="00A402DA">
        <w:rPr>
          <w:lang w:val="en-GB"/>
        </w:rPr>
        <w:t>,</w:t>
      </w:r>
      <w:r w:rsidR="007D2C87" w:rsidRPr="00A402DA">
        <w:rPr>
          <w:lang w:val="en-GB"/>
        </w:rPr>
        <w:t>”</w:t>
      </w:r>
      <w:r w:rsidR="00746E14" w:rsidRPr="00A402DA">
        <w:rPr>
          <w:lang w:val="en-GB"/>
        </w:rPr>
        <w:t xml:space="preserve"> sa</w:t>
      </w:r>
      <w:r w:rsidR="007D2C87" w:rsidRPr="00A402DA">
        <w:rPr>
          <w:lang w:val="en-GB"/>
        </w:rPr>
        <w:t xml:space="preserve">id </w:t>
      </w:r>
      <w:r w:rsidR="000A45AC" w:rsidRPr="00A402DA">
        <w:rPr>
          <w:lang w:val="en-GB"/>
        </w:rPr>
        <w:t xml:space="preserve">Prof. </w:t>
      </w:r>
      <w:proofErr w:type="spellStart"/>
      <w:r w:rsidR="00746E14" w:rsidRPr="00A402DA">
        <w:rPr>
          <w:lang w:val="en-GB"/>
        </w:rPr>
        <w:t>Loh</w:t>
      </w:r>
      <w:proofErr w:type="spellEnd"/>
      <w:r w:rsidR="00746E14" w:rsidRPr="00A402DA">
        <w:rPr>
          <w:lang w:val="en-GB"/>
        </w:rPr>
        <w:t xml:space="preserve"> </w:t>
      </w:r>
      <w:r w:rsidR="007D2C87" w:rsidRPr="00A402DA">
        <w:rPr>
          <w:lang w:val="en-GB"/>
        </w:rPr>
        <w:t>to conclude his address</w:t>
      </w:r>
      <w:r w:rsidR="00746E14" w:rsidRPr="00A402DA">
        <w:rPr>
          <w:lang w:val="en-GB"/>
        </w:rPr>
        <w:t>.</w:t>
      </w:r>
    </w:p>
    <w:p w14:paraId="1D23DBE5" w14:textId="46242635" w:rsidR="00AD5177" w:rsidRPr="00A402DA" w:rsidRDefault="00325C95" w:rsidP="009E024F">
      <w:pPr>
        <w:pStyle w:val="PIFlietext"/>
        <w:rPr>
          <w:lang w:val="en-GB"/>
        </w:rPr>
      </w:pPr>
      <w:r w:rsidRPr="00A402DA">
        <w:rPr>
          <w:lang w:val="en-GB"/>
        </w:rPr>
        <w:t xml:space="preserve">Markus Asch, CEO Rittal International, </w:t>
      </w:r>
      <w:r w:rsidR="007D2C87" w:rsidRPr="00A402DA">
        <w:rPr>
          <w:lang w:val="en-GB"/>
        </w:rPr>
        <w:t xml:space="preserve">went on to </w:t>
      </w:r>
      <w:r w:rsidR="00CA68E2" w:rsidRPr="00A402DA">
        <w:rPr>
          <w:lang w:val="en-GB"/>
        </w:rPr>
        <w:t xml:space="preserve">emphasise </w:t>
      </w:r>
      <w:r w:rsidR="007D2C87" w:rsidRPr="00A402DA">
        <w:rPr>
          <w:lang w:val="en-GB"/>
        </w:rPr>
        <w:t xml:space="preserve">the importance of the </w:t>
      </w:r>
      <w:r w:rsidR="00B33E0F" w:rsidRPr="00A402DA">
        <w:rPr>
          <w:lang w:val="en-GB"/>
        </w:rPr>
        <w:t xml:space="preserve">VX25: </w:t>
      </w:r>
      <w:r w:rsidR="007D2C87" w:rsidRPr="00A402DA">
        <w:rPr>
          <w:lang w:val="en-GB"/>
        </w:rPr>
        <w:t xml:space="preserve">“The large enclosure is the essence of </w:t>
      </w:r>
      <w:r w:rsidR="00B33E0F" w:rsidRPr="00A402DA">
        <w:rPr>
          <w:lang w:val="en-GB"/>
        </w:rPr>
        <w:t>Rittal</w:t>
      </w:r>
      <w:r w:rsidR="007D2C87" w:rsidRPr="00A402DA">
        <w:rPr>
          <w:lang w:val="en-GB"/>
        </w:rPr>
        <w:t>,</w:t>
      </w:r>
      <w:r w:rsidR="00B33E0F" w:rsidRPr="00A402DA">
        <w:rPr>
          <w:lang w:val="en-GB"/>
        </w:rPr>
        <w:t xml:space="preserve"> </w:t>
      </w:r>
      <w:r w:rsidR="007D2C87" w:rsidRPr="00A402DA">
        <w:rPr>
          <w:lang w:val="en-GB"/>
        </w:rPr>
        <w:t>and expression of our expertise.”</w:t>
      </w:r>
      <w:r w:rsidR="00B33E0F" w:rsidRPr="00A402DA">
        <w:rPr>
          <w:lang w:val="en-GB"/>
        </w:rPr>
        <w:t xml:space="preserve"> </w:t>
      </w:r>
      <w:r w:rsidR="007D2C87" w:rsidRPr="00A402DA">
        <w:rPr>
          <w:lang w:val="en-GB"/>
        </w:rPr>
        <w:t>Available in thousands of configuration variants, it meets 90 per cent of all customer requirements worldwide</w:t>
      </w:r>
      <w:r w:rsidR="00B33E0F" w:rsidRPr="00A402DA">
        <w:rPr>
          <w:lang w:val="en-GB"/>
        </w:rPr>
        <w:t xml:space="preserve">. </w:t>
      </w:r>
      <w:r w:rsidR="007D2C87" w:rsidRPr="00A402DA">
        <w:rPr>
          <w:lang w:val="en-GB"/>
        </w:rPr>
        <w:t>“Today’s get-together was organised to celebrate the one millionth VX25</w:t>
      </w:r>
      <w:r w:rsidR="008E12F8" w:rsidRPr="00A402DA">
        <w:rPr>
          <w:lang w:val="en-GB"/>
        </w:rPr>
        <w:t xml:space="preserve">, </w:t>
      </w:r>
      <w:r w:rsidR="007D2C87" w:rsidRPr="00A402DA">
        <w:rPr>
          <w:lang w:val="en-GB"/>
        </w:rPr>
        <w:t>but in reality we are celebrating you, the employees who manufacture the enclosures on a daily basis</w:t>
      </w:r>
      <w:r w:rsidR="009865BB" w:rsidRPr="00A402DA">
        <w:rPr>
          <w:lang w:val="en-GB"/>
        </w:rPr>
        <w:t>,</w:t>
      </w:r>
      <w:r w:rsidR="007D2C87" w:rsidRPr="00A402DA">
        <w:rPr>
          <w:lang w:val="en-GB"/>
        </w:rPr>
        <w:t>”</w:t>
      </w:r>
      <w:r w:rsidR="009865BB" w:rsidRPr="00A402DA">
        <w:rPr>
          <w:lang w:val="en-GB"/>
        </w:rPr>
        <w:t xml:space="preserve"> </w:t>
      </w:r>
      <w:r w:rsidR="00CA68E2" w:rsidRPr="00A402DA">
        <w:rPr>
          <w:lang w:val="en-GB"/>
        </w:rPr>
        <w:t>said the management board chairman</w:t>
      </w:r>
      <w:r w:rsidR="00D56D72" w:rsidRPr="00A402DA">
        <w:rPr>
          <w:lang w:val="en-GB"/>
        </w:rPr>
        <w:t xml:space="preserve">. </w:t>
      </w:r>
      <w:r w:rsidR="00CA68E2" w:rsidRPr="00A402DA">
        <w:rPr>
          <w:lang w:val="en-GB"/>
        </w:rPr>
        <w:t xml:space="preserve">Together with </w:t>
      </w:r>
      <w:r w:rsidR="009865BB" w:rsidRPr="00A402DA">
        <w:rPr>
          <w:lang w:val="en-GB"/>
        </w:rPr>
        <w:t>Norbert Peter</w:t>
      </w:r>
      <w:r w:rsidR="004B672C" w:rsidRPr="00A402DA">
        <w:rPr>
          <w:lang w:val="en-GB"/>
        </w:rPr>
        <w:t>, Vice President Operations</w:t>
      </w:r>
      <w:r w:rsidR="00DD7C5F" w:rsidRPr="00A402DA">
        <w:rPr>
          <w:lang w:val="en-GB"/>
        </w:rPr>
        <w:t xml:space="preserve"> Germany</w:t>
      </w:r>
      <w:r w:rsidR="004B672C" w:rsidRPr="00A402DA">
        <w:rPr>
          <w:lang w:val="en-GB"/>
        </w:rPr>
        <w:t xml:space="preserve"> </w:t>
      </w:r>
      <w:r w:rsidR="00CA68E2" w:rsidRPr="00A402DA">
        <w:rPr>
          <w:lang w:val="en-GB"/>
        </w:rPr>
        <w:t xml:space="preserve">and plant manager in </w:t>
      </w:r>
      <w:proofErr w:type="spellStart"/>
      <w:r w:rsidR="004B672C" w:rsidRPr="00A402DA">
        <w:rPr>
          <w:lang w:val="en-GB"/>
        </w:rPr>
        <w:t>Rittershausen</w:t>
      </w:r>
      <w:proofErr w:type="spellEnd"/>
      <w:r w:rsidR="004B672C" w:rsidRPr="00A402DA">
        <w:rPr>
          <w:lang w:val="en-GB"/>
        </w:rPr>
        <w:t xml:space="preserve">, </w:t>
      </w:r>
      <w:r w:rsidR="00CA68E2" w:rsidRPr="00A402DA">
        <w:rPr>
          <w:lang w:val="en-GB"/>
        </w:rPr>
        <w:t xml:space="preserve">he </w:t>
      </w:r>
      <w:r w:rsidR="004C3BC3" w:rsidRPr="00A402DA">
        <w:rPr>
          <w:lang w:val="en-GB"/>
        </w:rPr>
        <w:t xml:space="preserve">presented </w:t>
      </w:r>
      <w:r w:rsidR="00CA68E2" w:rsidRPr="00A402DA">
        <w:rPr>
          <w:lang w:val="en-GB"/>
        </w:rPr>
        <w:t>a gilded enclosure key</w:t>
      </w:r>
      <w:r w:rsidR="004C3BC3" w:rsidRPr="00A402DA">
        <w:rPr>
          <w:lang w:val="en-GB"/>
        </w:rPr>
        <w:t xml:space="preserve"> and </w:t>
      </w:r>
      <w:r w:rsidR="00CA68E2" w:rsidRPr="00A402DA">
        <w:rPr>
          <w:lang w:val="en-GB"/>
        </w:rPr>
        <w:t xml:space="preserve">a commemorative certificate </w:t>
      </w:r>
      <w:r w:rsidR="004C3BC3" w:rsidRPr="00A402DA">
        <w:rPr>
          <w:lang w:val="en-GB"/>
        </w:rPr>
        <w:t xml:space="preserve">to employee representatives, </w:t>
      </w:r>
      <w:r w:rsidR="00CA68E2" w:rsidRPr="00A402DA">
        <w:rPr>
          <w:lang w:val="en-GB"/>
        </w:rPr>
        <w:t>in recognition of the work done by all employees</w:t>
      </w:r>
      <w:r w:rsidR="00D56D72" w:rsidRPr="00A402DA">
        <w:rPr>
          <w:lang w:val="en-GB"/>
        </w:rPr>
        <w:t>.</w:t>
      </w:r>
    </w:p>
    <w:p w14:paraId="702FBB12" w14:textId="200E0F9B" w:rsidR="007506DA" w:rsidRPr="001B5E19" w:rsidRDefault="007506DA">
      <w:pPr>
        <w:pStyle w:val="PIFlietext"/>
        <w:rPr>
          <w:lang w:val="en-GB"/>
        </w:rPr>
      </w:pPr>
      <w:r w:rsidRPr="00157531">
        <w:rPr>
          <w:lang w:val="en-GB"/>
        </w:rPr>
        <w:t>(</w:t>
      </w:r>
      <w:r w:rsidR="00CD1EBE" w:rsidRPr="00157531">
        <w:rPr>
          <w:lang w:val="en-GB"/>
        </w:rPr>
        <w:t>4</w:t>
      </w:r>
      <w:r w:rsidR="001B5E19" w:rsidRPr="00157531">
        <w:rPr>
          <w:lang w:val="en-GB"/>
        </w:rPr>
        <w:t>,</w:t>
      </w:r>
      <w:r w:rsidR="00157531" w:rsidRPr="00157531">
        <w:rPr>
          <w:lang w:val="en-GB"/>
        </w:rPr>
        <w:t>930</w:t>
      </w:r>
      <w:r w:rsidRPr="00157531">
        <w:rPr>
          <w:lang w:val="en-GB"/>
        </w:rPr>
        <w:t xml:space="preserve"> </w:t>
      </w:r>
      <w:r w:rsidR="001B5E19" w:rsidRPr="00157531">
        <w:rPr>
          <w:lang w:val="en-GB"/>
        </w:rPr>
        <w:t>characters</w:t>
      </w:r>
      <w:r w:rsidRPr="00157531">
        <w:rPr>
          <w:lang w:val="en-GB"/>
        </w:rPr>
        <w:t>)</w:t>
      </w:r>
    </w:p>
    <w:p w14:paraId="72289E4B" w14:textId="77777777" w:rsidR="007506DA" w:rsidRPr="00A402DA" w:rsidRDefault="007506DA">
      <w:pPr>
        <w:spacing w:after="240" w:line="312" w:lineRule="auto"/>
        <w:ind w:right="3493"/>
        <w:rPr>
          <w:rFonts w:ascii="Wingdings" w:hAnsi="Wingdings"/>
          <w:lang w:val="en-GB"/>
        </w:rPr>
      </w:pPr>
      <w:r w:rsidRPr="00A402DA">
        <w:rPr>
          <w:rFonts w:ascii="Wingdings" w:hAnsi="Wingdings"/>
          <w:lang w:val="en-GB"/>
        </w:rPr>
        <w:t></w:t>
      </w:r>
    </w:p>
    <w:p w14:paraId="1B4D8DB9" w14:textId="69491A66" w:rsidR="007506DA" w:rsidRPr="00A402DA" w:rsidRDefault="001B5E19">
      <w:pPr>
        <w:pStyle w:val="PIAbspann"/>
        <w:rPr>
          <w:b/>
          <w:bCs/>
          <w:lang w:val="en-GB"/>
        </w:rPr>
      </w:pPr>
      <w:r>
        <w:rPr>
          <w:b/>
          <w:bCs/>
          <w:lang w:val="en-GB"/>
        </w:rPr>
        <w:lastRenderedPageBreak/>
        <w:t>Caption(s)</w:t>
      </w:r>
    </w:p>
    <w:p w14:paraId="2DDA939D" w14:textId="4F8CC772" w:rsidR="000F7648" w:rsidRPr="001B5E19" w:rsidRDefault="001B5E19">
      <w:pPr>
        <w:pStyle w:val="PIAbspann"/>
        <w:rPr>
          <w:lang w:val="en-GB"/>
        </w:rPr>
      </w:pPr>
      <w:r w:rsidRPr="001B5E19">
        <w:rPr>
          <w:lang w:val="en-GB"/>
        </w:rPr>
        <w:t>Image</w:t>
      </w:r>
      <w:r w:rsidR="008F0874" w:rsidRPr="001B5E19">
        <w:rPr>
          <w:lang w:val="en-GB"/>
        </w:rPr>
        <w:t xml:space="preserve"> 1</w:t>
      </w:r>
      <w:r w:rsidR="0041232D" w:rsidRPr="001B5E19">
        <w:rPr>
          <w:lang w:val="en-GB"/>
        </w:rPr>
        <w:t xml:space="preserve"> (</w:t>
      </w:r>
      <w:r w:rsidR="009B29EC" w:rsidRPr="001B5E19">
        <w:rPr>
          <w:lang w:val="en-GB"/>
        </w:rPr>
        <w:t>fri</w:t>
      </w:r>
      <w:r w:rsidR="0041232D" w:rsidRPr="001B5E19">
        <w:rPr>
          <w:lang w:val="en-GB"/>
        </w:rPr>
        <w:t>212068</w:t>
      </w:r>
      <w:r w:rsidR="009B29EC" w:rsidRPr="001B5E19">
        <w:rPr>
          <w:lang w:val="en-GB"/>
        </w:rPr>
        <w:t>00.jpg)</w:t>
      </w:r>
      <w:r w:rsidR="007506DA" w:rsidRPr="001B5E19">
        <w:rPr>
          <w:lang w:val="en-GB"/>
        </w:rPr>
        <w:t xml:space="preserve">: </w:t>
      </w:r>
      <w:r w:rsidR="004C3BC3" w:rsidRPr="001B5E19">
        <w:rPr>
          <w:lang w:val="en-GB"/>
        </w:rPr>
        <w:t xml:space="preserve">The one millionth </w:t>
      </w:r>
      <w:r w:rsidR="004E11D5" w:rsidRPr="001B5E19">
        <w:rPr>
          <w:lang w:val="en-GB"/>
        </w:rPr>
        <w:t xml:space="preserve">VX25 </w:t>
      </w:r>
      <w:r w:rsidR="004C3BC3" w:rsidRPr="001B5E19">
        <w:rPr>
          <w:lang w:val="en-GB"/>
        </w:rPr>
        <w:t xml:space="preserve">enclosure was gilded before it rolled off the production line at the </w:t>
      </w:r>
      <w:proofErr w:type="spellStart"/>
      <w:r w:rsidR="004E11D5" w:rsidRPr="001B5E19">
        <w:rPr>
          <w:lang w:val="en-GB"/>
        </w:rPr>
        <w:t>Rittershausen</w:t>
      </w:r>
      <w:proofErr w:type="spellEnd"/>
      <w:r w:rsidR="004E11D5" w:rsidRPr="001B5E19">
        <w:rPr>
          <w:lang w:val="en-GB"/>
        </w:rPr>
        <w:t xml:space="preserve"> </w:t>
      </w:r>
      <w:r w:rsidR="004C3BC3" w:rsidRPr="001B5E19">
        <w:rPr>
          <w:lang w:val="en-GB"/>
        </w:rPr>
        <w:t>location</w:t>
      </w:r>
      <w:r w:rsidR="004E11D5" w:rsidRPr="001B5E19">
        <w:rPr>
          <w:lang w:val="en-GB"/>
        </w:rPr>
        <w:t xml:space="preserve">. </w:t>
      </w:r>
      <w:r w:rsidR="004C3BC3" w:rsidRPr="001B5E19">
        <w:rPr>
          <w:lang w:val="en-GB"/>
        </w:rPr>
        <w:t xml:space="preserve">The photo shows </w:t>
      </w:r>
      <w:r w:rsidR="006174EE" w:rsidRPr="001B5E19">
        <w:rPr>
          <w:lang w:val="en-GB"/>
        </w:rPr>
        <w:t>production</w:t>
      </w:r>
      <w:r w:rsidR="004C3BC3" w:rsidRPr="001B5E19">
        <w:rPr>
          <w:lang w:val="en-GB"/>
        </w:rPr>
        <w:t xml:space="preserve"> technician </w:t>
      </w:r>
      <w:proofErr w:type="spellStart"/>
      <w:r w:rsidR="00B869BB" w:rsidRPr="001B5E19">
        <w:rPr>
          <w:lang w:val="en-GB"/>
        </w:rPr>
        <w:t>Muhammet</w:t>
      </w:r>
      <w:proofErr w:type="spellEnd"/>
      <w:r w:rsidR="00B869BB" w:rsidRPr="001B5E19">
        <w:rPr>
          <w:lang w:val="en-GB"/>
        </w:rPr>
        <w:t xml:space="preserve"> Akin</w:t>
      </w:r>
      <w:r w:rsidR="004E11D5" w:rsidRPr="001B5E19">
        <w:rPr>
          <w:lang w:val="en-GB"/>
        </w:rPr>
        <w:t>.</w:t>
      </w:r>
    </w:p>
    <w:p w14:paraId="58001B25" w14:textId="17681162" w:rsidR="0018662F" w:rsidRPr="001B5E19" w:rsidRDefault="001B5E19">
      <w:pPr>
        <w:pStyle w:val="PIAbspann"/>
        <w:rPr>
          <w:lang w:val="en-GB"/>
        </w:rPr>
      </w:pPr>
      <w:r w:rsidRPr="001B5E19">
        <w:rPr>
          <w:lang w:val="en-GB"/>
        </w:rPr>
        <w:t>Image</w:t>
      </w:r>
      <w:r w:rsidR="004B672C" w:rsidRPr="001B5E19">
        <w:rPr>
          <w:lang w:val="en-GB"/>
        </w:rPr>
        <w:t xml:space="preserve"> 2</w:t>
      </w:r>
      <w:r w:rsidR="009B29EC" w:rsidRPr="001B5E19">
        <w:rPr>
          <w:lang w:val="en-GB"/>
        </w:rPr>
        <w:t xml:space="preserve"> (fri21206900.jpg)</w:t>
      </w:r>
      <w:r w:rsidR="004B672C" w:rsidRPr="001B5E19">
        <w:rPr>
          <w:lang w:val="en-GB"/>
        </w:rPr>
        <w:t xml:space="preserve">: Prof. </w:t>
      </w:r>
      <w:proofErr w:type="spellStart"/>
      <w:r w:rsidR="004B672C" w:rsidRPr="001B5E19">
        <w:rPr>
          <w:lang w:val="en-GB"/>
        </w:rPr>
        <w:t>Friedhelm</w:t>
      </w:r>
      <w:proofErr w:type="spellEnd"/>
      <w:r w:rsidR="004B672C" w:rsidRPr="001B5E19">
        <w:rPr>
          <w:lang w:val="en-GB"/>
        </w:rPr>
        <w:t xml:space="preserve"> </w:t>
      </w:r>
      <w:proofErr w:type="spellStart"/>
      <w:r w:rsidR="004B672C" w:rsidRPr="001B5E19">
        <w:rPr>
          <w:lang w:val="en-GB"/>
        </w:rPr>
        <w:t>Loh</w:t>
      </w:r>
      <w:proofErr w:type="spellEnd"/>
      <w:r w:rsidR="004B672C" w:rsidRPr="001B5E19">
        <w:rPr>
          <w:lang w:val="en-GB"/>
        </w:rPr>
        <w:t xml:space="preserve"> (</w:t>
      </w:r>
      <w:r w:rsidR="004C3BC3" w:rsidRPr="001B5E19">
        <w:rPr>
          <w:lang w:val="en-GB"/>
        </w:rPr>
        <w:t xml:space="preserve">owner and chairman of the </w:t>
      </w:r>
      <w:proofErr w:type="spellStart"/>
      <w:r w:rsidR="004B672C" w:rsidRPr="001B5E19">
        <w:rPr>
          <w:lang w:val="en-GB"/>
        </w:rPr>
        <w:t>Friedhelm</w:t>
      </w:r>
      <w:proofErr w:type="spellEnd"/>
      <w:r w:rsidR="004B672C" w:rsidRPr="001B5E19">
        <w:rPr>
          <w:lang w:val="en-GB"/>
        </w:rPr>
        <w:t xml:space="preserve"> </w:t>
      </w:r>
      <w:proofErr w:type="spellStart"/>
      <w:r w:rsidR="004B672C" w:rsidRPr="001B5E19">
        <w:rPr>
          <w:lang w:val="en-GB"/>
        </w:rPr>
        <w:t>Loh</w:t>
      </w:r>
      <w:proofErr w:type="spellEnd"/>
      <w:r w:rsidR="004B672C" w:rsidRPr="001B5E19">
        <w:rPr>
          <w:lang w:val="en-GB"/>
        </w:rPr>
        <w:t xml:space="preserve"> Group, </w:t>
      </w:r>
      <w:r w:rsidR="004C3BC3" w:rsidRPr="001B5E19">
        <w:rPr>
          <w:lang w:val="en-GB"/>
        </w:rPr>
        <w:t>centre</w:t>
      </w:r>
      <w:r w:rsidR="004B672C" w:rsidRPr="001B5E19">
        <w:rPr>
          <w:lang w:val="en-GB"/>
        </w:rPr>
        <w:t xml:space="preserve">), Markus Asch (CEO Rittal International, </w:t>
      </w:r>
      <w:r w:rsidR="004C3BC3" w:rsidRPr="001B5E19">
        <w:rPr>
          <w:lang w:val="en-GB"/>
        </w:rPr>
        <w:t>left</w:t>
      </w:r>
      <w:r w:rsidR="004B672C" w:rsidRPr="001B5E19">
        <w:rPr>
          <w:lang w:val="en-GB"/>
        </w:rPr>
        <w:t xml:space="preserve">) </w:t>
      </w:r>
      <w:r w:rsidR="004C3BC3" w:rsidRPr="001B5E19">
        <w:rPr>
          <w:lang w:val="en-GB"/>
        </w:rPr>
        <w:t>a</w:t>
      </w:r>
      <w:r w:rsidR="004B672C" w:rsidRPr="001B5E19">
        <w:rPr>
          <w:lang w:val="en-GB"/>
        </w:rPr>
        <w:t xml:space="preserve">nd Norbert Peter (Vice President Operations </w:t>
      </w:r>
      <w:r w:rsidR="00DD7C5F" w:rsidRPr="001B5E19">
        <w:rPr>
          <w:lang w:val="en-GB"/>
        </w:rPr>
        <w:t xml:space="preserve">Germany </w:t>
      </w:r>
      <w:r w:rsidR="004C3BC3" w:rsidRPr="001B5E19">
        <w:rPr>
          <w:lang w:val="en-GB"/>
        </w:rPr>
        <w:t xml:space="preserve">and plant manager in </w:t>
      </w:r>
      <w:proofErr w:type="spellStart"/>
      <w:r w:rsidR="004B672C" w:rsidRPr="001B5E19">
        <w:rPr>
          <w:lang w:val="en-GB"/>
        </w:rPr>
        <w:t>Rittershausen</w:t>
      </w:r>
      <w:proofErr w:type="spellEnd"/>
      <w:r w:rsidR="004B672C" w:rsidRPr="001B5E19">
        <w:rPr>
          <w:lang w:val="en-GB"/>
        </w:rPr>
        <w:t xml:space="preserve">, </w:t>
      </w:r>
      <w:r w:rsidR="004C3BC3" w:rsidRPr="001B5E19">
        <w:rPr>
          <w:lang w:val="en-GB"/>
        </w:rPr>
        <w:t>right</w:t>
      </w:r>
      <w:r w:rsidR="004B672C" w:rsidRPr="001B5E19">
        <w:rPr>
          <w:lang w:val="en-GB"/>
        </w:rPr>
        <w:t xml:space="preserve">) </w:t>
      </w:r>
      <w:r w:rsidR="004C3BC3" w:rsidRPr="001B5E19">
        <w:rPr>
          <w:lang w:val="en-GB"/>
        </w:rPr>
        <w:t>honoured the achievements of the Rittal emplo</w:t>
      </w:r>
      <w:r w:rsidR="00CC714B" w:rsidRPr="001B5E19">
        <w:rPr>
          <w:lang w:val="en-GB"/>
        </w:rPr>
        <w:t>y</w:t>
      </w:r>
      <w:r w:rsidR="004C3BC3" w:rsidRPr="001B5E19">
        <w:rPr>
          <w:lang w:val="en-GB"/>
        </w:rPr>
        <w:t>ees</w:t>
      </w:r>
      <w:r w:rsidR="004B672C" w:rsidRPr="001B5E19">
        <w:rPr>
          <w:lang w:val="en-GB"/>
        </w:rPr>
        <w:t>.</w:t>
      </w:r>
    </w:p>
    <w:p w14:paraId="3DF804C8" w14:textId="36558E48" w:rsidR="00452297" w:rsidRPr="001B5E19" w:rsidRDefault="001B5E19" w:rsidP="00452297">
      <w:pPr>
        <w:pStyle w:val="PIAbspann"/>
        <w:rPr>
          <w:lang w:val="en-GB"/>
        </w:rPr>
      </w:pPr>
      <w:r w:rsidRPr="001B5E19">
        <w:rPr>
          <w:lang w:val="en-GB"/>
        </w:rPr>
        <w:t xml:space="preserve">Image </w:t>
      </w:r>
      <w:r w:rsidR="00121F5C">
        <w:rPr>
          <w:lang w:val="en-GB"/>
        </w:rPr>
        <w:t>3</w:t>
      </w:r>
      <w:r w:rsidR="00B94E4A" w:rsidRPr="001B5E19">
        <w:rPr>
          <w:lang w:val="en-GB"/>
        </w:rPr>
        <w:t xml:space="preserve"> (</w:t>
      </w:r>
      <w:r w:rsidR="008A4DD0" w:rsidRPr="001B5E19">
        <w:rPr>
          <w:lang w:val="en-GB"/>
        </w:rPr>
        <w:t>fri172058000.jpg</w:t>
      </w:r>
      <w:r w:rsidR="00B94E4A" w:rsidRPr="001B5E19">
        <w:rPr>
          <w:lang w:val="en-GB"/>
        </w:rPr>
        <w:t>)</w:t>
      </w:r>
      <w:r w:rsidR="00452297" w:rsidRPr="001B5E19">
        <w:rPr>
          <w:lang w:val="en-GB"/>
        </w:rPr>
        <w:t xml:space="preserve">: </w:t>
      </w:r>
      <w:r w:rsidR="00157531">
        <w:rPr>
          <w:lang w:val="en-GB"/>
        </w:rPr>
        <w:t>Rittal produces the VX25 enclosures at its</w:t>
      </w:r>
      <w:r w:rsidR="004C3BC3" w:rsidRPr="001B5E19">
        <w:rPr>
          <w:lang w:val="en-GB"/>
        </w:rPr>
        <w:t xml:space="preserve"> state-of-the-art manufacturing facility in </w:t>
      </w:r>
      <w:proofErr w:type="spellStart"/>
      <w:r w:rsidR="004C3BC3" w:rsidRPr="001B5E19">
        <w:rPr>
          <w:lang w:val="en-GB"/>
        </w:rPr>
        <w:t>Rittershausen</w:t>
      </w:r>
      <w:proofErr w:type="spellEnd"/>
      <w:r w:rsidR="00157531">
        <w:rPr>
          <w:lang w:val="en-GB"/>
        </w:rPr>
        <w:t>.</w:t>
      </w:r>
    </w:p>
    <w:p w14:paraId="5D81B4BE" w14:textId="1D2FE2E2" w:rsidR="007506DA" w:rsidRPr="001B5E19" w:rsidRDefault="001B4186">
      <w:pPr>
        <w:pStyle w:val="PIAbspann"/>
        <w:rPr>
          <w:lang w:val="en-GB"/>
        </w:rPr>
      </w:pPr>
      <w:r w:rsidRPr="00A5778A">
        <w:rPr>
          <w:lang w:val="en-US"/>
        </w:rPr>
        <w:t>May be reproduced free of charge</w:t>
      </w:r>
      <w:r w:rsidR="007506DA" w:rsidRPr="00A5778A">
        <w:rPr>
          <w:lang w:val="en-US"/>
        </w:rPr>
        <w:t xml:space="preserve">. </w:t>
      </w:r>
      <w:r w:rsidRPr="00A5778A">
        <w:rPr>
          <w:lang w:val="en-US"/>
        </w:rPr>
        <w:t xml:space="preserve">Please name </w:t>
      </w:r>
      <w:r w:rsidR="00E459FC" w:rsidRPr="00A5778A">
        <w:rPr>
          <w:lang w:val="en-US"/>
        </w:rPr>
        <w:t xml:space="preserve">Rittal GmbH &amp; Co. </w:t>
      </w:r>
      <w:r w:rsidR="00E459FC" w:rsidRPr="001B5E19">
        <w:rPr>
          <w:lang w:val="en-GB"/>
        </w:rPr>
        <w:t>KG a</w:t>
      </w:r>
      <w:r w:rsidRPr="001B5E19">
        <w:rPr>
          <w:lang w:val="en-GB"/>
        </w:rPr>
        <w:t>s the source</w:t>
      </w:r>
      <w:r w:rsidR="00E459FC" w:rsidRPr="001B5E19">
        <w:rPr>
          <w:lang w:val="en-GB"/>
        </w:rPr>
        <w:t>.</w:t>
      </w:r>
    </w:p>
    <w:p w14:paraId="53FFD3EF" w14:textId="77777777" w:rsidR="007506DA" w:rsidRPr="001B5E19" w:rsidRDefault="007506DA">
      <w:pPr>
        <w:pStyle w:val="PIAbspann"/>
        <w:rPr>
          <w:lang w:val="en-GB"/>
        </w:rPr>
      </w:pPr>
    </w:p>
    <w:p w14:paraId="18725BC8" w14:textId="502B8FF5" w:rsidR="003F1051" w:rsidRPr="00A5778A" w:rsidRDefault="00A5778A" w:rsidP="003F1051">
      <w:pPr>
        <w:spacing w:after="240" w:line="312" w:lineRule="auto"/>
        <w:ind w:right="3493"/>
        <w:rPr>
          <w:rFonts w:ascii="Arial" w:hAnsi="Arial" w:cs="Arial"/>
          <w:b/>
          <w:sz w:val="18"/>
          <w:lang w:val="en-US"/>
        </w:rPr>
      </w:pPr>
      <w:r w:rsidRPr="00A5778A">
        <w:rPr>
          <w:rFonts w:ascii="Arial" w:hAnsi="Arial" w:cs="Arial"/>
          <w:b/>
          <w:sz w:val="18"/>
          <w:lang w:val="en-US"/>
        </w:rPr>
        <w:t>About Rittal</w:t>
      </w:r>
    </w:p>
    <w:p w14:paraId="4A7E4B1D" w14:textId="77777777" w:rsidR="00071AF9" w:rsidRPr="00071AF9" w:rsidRDefault="00071AF9" w:rsidP="00071AF9">
      <w:pPr>
        <w:pStyle w:val="PIAbspann"/>
        <w:rPr>
          <w:lang w:val="en-US"/>
        </w:rPr>
      </w:pPr>
      <w:r w:rsidRPr="00071AF9">
        <w:rPr>
          <w:lang w:val="en-US"/>
        </w:rPr>
        <w:t xml:space="preserve">Rittal, headquartered in </w:t>
      </w:r>
      <w:proofErr w:type="spellStart"/>
      <w:r w:rsidRPr="00071AF9">
        <w:rPr>
          <w:lang w:val="en-US"/>
        </w:rPr>
        <w:t>Herborn</w:t>
      </w:r>
      <w:proofErr w:type="spellEnd"/>
      <w:r w:rsidRPr="00071AF9">
        <w:rPr>
          <w:lang w:val="en-US"/>
        </w:rPr>
        <w:t>, Germany, is a leading global provider of solutions for industrial enclosures, power distribution, climate control and IT infrastructure, as well as software and services. Systems made by Rittal are deployed in over 90 per cent of all industries across the world, including mechanical and plant engineering, food and beverages, and IT and telecommunications.</w:t>
      </w:r>
    </w:p>
    <w:p w14:paraId="6A147BA3" w14:textId="77777777" w:rsidR="00071AF9" w:rsidRPr="00071AF9" w:rsidRDefault="00071AF9" w:rsidP="00071AF9">
      <w:pPr>
        <w:pStyle w:val="PIAbspann"/>
        <w:rPr>
          <w:lang w:val="en-US"/>
        </w:rPr>
      </w:pPr>
      <w:r w:rsidRPr="00071AF9">
        <w:rPr>
          <w:lang w:val="en-US"/>
        </w:rPr>
        <w:t xml:space="preserve">The international market leader’s product portfolio includes configurable enclosures, with data available across the entire production process. Smart Rittal cooling systems, with up to 75 per cent lower power and a great CO2 advantage can communicate with the production landscape, enabling predictive maintenance and servicing. The offering also includes innovative IT products, from IT racks and modular data </w:t>
      </w:r>
      <w:proofErr w:type="spellStart"/>
      <w:r w:rsidRPr="00071AF9">
        <w:rPr>
          <w:lang w:val="en-US"/>
        </w:rPr>
        <w:t>centres</w:t>
      </w:r>
      <w:proofErr w:type="spellEnd"/>
      <w:r w:rsidRPr="00071AF9">
        <w:rPr>
          <w:lang w:val="en-US"/>
        </w:rPr>
        <w:t>, to edge and hyperscale computing solutions.</w:t>
      </w:r>
    </w:p>
    <w:p w14:paraId="706F4E3C" w14:textId="77777777" w:rsidR="00071AF9" w:rsidRPr="00071AF9" w:rsidRDefault="00071AF9" w:rsidP="00071AF9">
      <w:pPr>
        <w:spacing w:after="240" w:line="312" w:lineRule="auto"/>
        <w:ind w:right="3493"/>
        <w:rPr>
          <w:rFonts w:ascii="Arial" w:hAnsi="Arial" w:cs="Arial"/>
          <w:sz w:val="18"/>
          <w:lang w:val="en-US"/>
        </w:rPr>
      </w:pPr>
      <w:r w:rsidRPr="00071AF9">
        <w:rPr>
          <w:rFonts w:ascii="Arial" w:hAnsi="Arial" w:cs="Arial"/>
          <w:sz w:val="18"/>
          <w:lang w:val="en-US"/>
        </w:rPr>
        <w:t xml:space="preserve">Leading software providers </w:t>
      </w:r>
      <w:proofErr w:type="spellStart"/>
      <w:r w:rsidRPr="00071AF9">
        <w:rPr>
          <w:rFonts w:ascii="Arial" w:hAnsi="Arial" w:cs="Arial"/>
          <w:sz w:val="18"/>
          <w:lang w:val="en-US"/>
        </w:rPr>
        <w:t>Eplan</w:t>
      </w:r>
      <w:proofErr w:type="spellEnd"/>
      <w:r w:rsidRPr="00071AF9">
        <w:rPr>
          <w:rFonts w:ascii="Arial" w:hAnsi="Arial" w:cs="Arial"/>
          <w:sz w:val="18"/>
          <w:lang w:val="en-US"/>
        </w:rPr>
        <w:t xml:space="preserve"> and </w:t>
      </w:r>
      <w:proofErr w:type="spellStart"/>
      <w:r w:rsidRPr="00071AF9">
        <w:rPr>
          <w:rFonts w:ascii="Arial" w:hAnsi="Arial" w:cs="Arial"/>
          <w:sz w:val="18"/>
          <w:lang w:val="en-US"/>
        </w:rPr>
        <w:t>Cideon</w:t>
      </w:r>
      <w:proofErr w:type="spellEnd"/>
      <w:r w:rsidRPr="00071AF9">
        <w:rPr>
          <w:rFonts w:ascii="Arial" w:hAnsi="Arial" w:cs="Arial"/>
          <w:sz w:val="18"/>
          <w:lang w:val="en-US"/>
        </w:rPr>
        <w:t xml:space="preserve"> support the value chain, providing interdisciplinary engineering solutions, while Rittal Automation Systems offers solutions for switchgear. Within Germany, Rittal can supply products on demand within 24 hours – with precision, flexibility and efficiency</w:t>
      </w:r>
    </w:p>
    <w:p w14:paraId="300626D0" w14:textId="77777777" w:rsidR="00071AF9" w:rsidRPr="00071AF9" w:rsidRDefault="00071AF9" w:rsidP="00586BC4">
      <w:pPr>
        <w:spacing w:after="240" w:line="312" w:lineRule="auto"/>
        <w:ind w:right="3493"/>
        <w:rPr>
          <w:rFonts w:ascii="Arial" w:hAnsi="Arial" w:cs="Arial"/>
          <w:sz w:val="18"/>
          <w:lang w:val="en-US"/>
        </w:rPr>
      </w:pPr>
      <w:r w:rsidRPr="00071AF9">
        <w:rPr>
          <w:rFonts w:ascii="Arial" w:hAnsi="Arial" w:cs="Arial"/>
          <w:sz w:val="18"/>
          <w:lang w:val="en-US"/>
        </w:rPr>
        <w:t xml:space="preserve">Founded in 1961, Rittal is the largest company in the owner-operated </w:t>
      </w:r>
      <w:proofErr w:type="spellStart"/>
      <w:r w:rsidRPr="00071AF9">
        <w:rPr>
          <w:rFonts w:ascii="Arial" w:hAnsi="Arial" w:cs="Arial"/>
          <w:sz w:val="18"/>
          <w:lang w:val="en-US"/>
        </w:rPr>
        <w:t>Friedhelm</w:t>
      </w:r>
      <w:proofErr w:type="spellEnd"/>
      <w:r w:rsidRPr="00071AF9">
        <w:rPr>
          <w:rFonts w:ascii="Arial" w:hAnsi="Arial" w:cs="Arial"/>
          <w:sz w:val="18"/>
          <w:lang w:val="en-US"/>
        </w:rPr>
        <w:t xml:space="preserve"> </w:t>
      </w:r>
      <w:proofErr w:type="spellStart"/>
      <w:r w:rsidRPr="00071AF9">
        <w:rPr>
          <w:rFonts w:ascii="Arial" w:hAnsi="Arial" w:cs="Arial"/>
          <w:sz w:val="18"/>
          <w:lang w:val="en-US"/>
        </w:rPr>
        <w:t>Loh</w:t>
      </w:r>
      <w:proofErr w:type="spellEnd"/>
      <w:r w:rsidRPr="00071AF9">
        <w:rPr>
          <w:rFonts w:ascii="Arial" w:hAnsi="Arial" w:cs="Arial"/>
          <w:sz w:val="18"/>
          <w:lang w:val="en-US"/>
        </w:rPr>
        <w:t xml:space="preserve"> Group. The </w:t>
      </w:r>
      <w:proofErr w:type="spellStart"/>
      <w:r w:rsidRPr="00071AF9">
        <w:rPr>
          <w:rFonts w:ascii="Arial" w:hAnsi="Arial" w:cs="Arial"/>
          <w:sz w:val="18"/>
          <w:lang w:val="en-US"/>
        </w:rPr>
        <w:t>Friedhelm</w:t>
      </w:r>
      <w:proofErr w:type="spellEnd"/>
      <w:r w:rsidRPr="00071AF9">
        <w:rPr>
          <w:rFonts w:ascii="Arial" w:hAnsi="Arial" w:cs="Arial"/>
          <w:sz w:val="18"/>
          <w:lang w:val="en-US"/>
        </w:rPr>
        <w:t xml:space="preserve"> </w:t>
      </w:r>
      <w:proofErr w:type="spellStart"/>
      <w:r w:rsidRPr="00071AF9">
        <w:rPr>
          <w:rFonts w:ascii="Arial" w:hAnsi="Arial" w:cs="Arial"/>
          <w:sz w:val="18"/>
          <w:lang w:val="en-US"/>
        </w:rPr>
        <w:t>Loh</w:t>
      </w:r>
      <w:proofErr w:type="spellEnd"/>
      <w:r w:rsidRPr="00071AF9">
        <w:rPr>
          <w:rFonts w:ascii="Arial" w:hAnsi="Arial" w:cs="Arial"/>
          <w:sz w:val="18"/>
          <w:lang w:val="en-US"/>
        </w:rPr>
        <w:t xml:space="preserve"> Group is active worldwide, </w:t>
      </w:r>
      <w:r w:rsidRPr="00071AF9">
        <w:rPr>
          <w:rFonts w:ascii="Arial" w:hAnsi="Arial" w:cs="Arial"/>
          <w:sz w:val="18"/>
          <w:lang w:val="en-US"/>
        </w:rPr>
        <w:lastRenderedPageBreak/>
        <w:t xml:space="preserve">with 12 production sites and 94 international subsidiaries. It has 11,600 employees and posted revenues of Euro 2.6 billion in fiscal 2019. In 2021, the family-run business was named one of Germany's leading employers by the Top Employers Institute, for the 13th year running. A Germany-wide survey by Focus Money magazine named </w:t>
      </w:r>
      <w:proofErr w:type="spellStart"/>
      <w:r w:rsidRPr="00071AF9">
        <w:rPr>
          <w:rFonts w:ascii="Arial" w:hAnsi="Arial" w:cs="Arial"/>
          <w:sz w:val="18"/>
          <w:lang w:val="en-US"/>
        </w:rPr>
        <w:t>Friedhelm</w:t>
      </w:r>
      <w:proofErr w:type="spellEnd"/>
      <w:r w:rsidRPr="00071AF9">
        <w:rPr>
          <w:rFonts w:ascii="Arial" w:hAnsi="Arial" w:cs="Arial"/>
          <w:sz w:val="18"/>
          <w:lang w:val="en-US"/>
        </w:rPr>
        <w:t xml:space="preserve"> </w:t>
      </w:r>
      <w:proofErr w:type="spellStart"/>
      <w:r w:rsidRPr="00071AF9">
        <w:rPr>
          <w:rFonts w:ascii="Arial" w:hAnsi="Arial" w:cs="Arial"/>
          <w:sz w:val="18"/>
          <w:lang w:val="en-US"/>
        </w:rPr>
        <w:t>Loh</w:t>
      </w:r>
      <w:proofErr w:type="spellEnd"/>
      <w:r w:rsidRPr="00071AF9">
        <w:rPr>
          <w:rFonts w:ascii="Arial" w:hAnsi="Arial" w:cs="Arial"/>
          <w:sz w:val="18"/>
          <w:lang w:val="en-US"/>
        </w:rPr>
        <w:t xml:space="preserve"> Group as one of the nation’s top companies in terms of vocational training for the fifth year running in 2021</w:t>
      </w:r>
    </w:p>
    <w:p w14:paraId="3E9A76B3" w14:textId="5EE83A58" w:rsidR="007506DA" w:rsidRPr="00071AF9" w:rsidRDefault="00071AF9" w:rsidP="001B5E19">
      <w:pPr>
        <w:pStyle w:val="PIAbspann"/>
        <w:rPr>
          <w:lang w:val="en-US"/>
        </w:rPr>
      </w:pPr>
      <w:r w:rsidRPr="00071AF9">
        <w:rPr>
          <w:lang w:val="en-US"/>
        </w:rPr>
        <w:t xml:space="preserve">For more information, visit </w:t>
      </w:r>
      <w:hyperlink r:id="rId9" w:history="1">
        <w:r w:rsidR="001B5E19" w:rsidRPr="001B5E19">
          <w:rPr>
            <w:rStyle w:val="Hyperlink"/>
            <w:lang w:val="en-GB"/>
          </w:rPr>
          <w:t>www.rittal.com</w:t>
        </w:r>
      </w:hyperlink>
      <w:r w:rsidRPr="00071AF9">
        <w:rPr>
          <w:lang w:val="en-US"/>
        </w:rPr>
        <w:t xml:space="preserve"> and </w:t>
      </w:r>
      <w:hyperlink r:id="rId10" w:history="1">
        <w:r w:rsidRPr="00071AF9">
          <w:rPr>
            <w:rStyle w:val="Hyperlink"/>
            <w:lang w:val="en-US"/>
          </w:rPr>
          <w:t>www.friedhelm-loh-group.com</w:t>
        </w:r>
      </w:hyperlink>
      <w:r w:rsidRPr="00071AF9">
        <w:rPr>
          <w:lang w:val="en-US"/>
        </w:rPr>
        <w:t>.</w:t>
      </w:r>
    </w:p>
    <w:sectPr w:rsidR="007506DA" w:rsidRPr="00071AF9" w:rsidSect="001E4CB8">
      <w:headerReference w:type="default" r:id="rId11"/>
      <w:footerReference w:type="default" r:id="rId12"/>
      <w:headerReference w:type="first" r:id="rId13"/>
      <w:footerReference w:type="first" r:id="rId14"/>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B8E1D" w14:textId="77777777" w:rsidR="00A402DA" w:rsidRDefault="00A402DA">
      <w:r>
        <w:separator/>
      </w:r>
    </w:p>
  </w:endnote>
  <w:endnote w:type="continuationSeparator" w:id="0">
    <w:p w14:paraId="71852938" w14:textId="77777777" w:rsidR="00A402DA" w:rsidRDefault="00A4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F3FC6" w14:textId="7392133D" w:rsidR="00A402DA" w:rsidRPr="008C6F46" w:rsidRDefault="001B4186" w:rsidP="00E83201">
    <w:pPr>
      <w:pStyle w:val="Fuzeile"/>
      <w:framePr w:wrap="around" w:vAnchor="text" w:hAnchor="margin" w:xAlign="right" w:y="1"/>
      <w:jc w:val="right"/>
      <w:rPr>
        <w:rFonts w:ascii="Arial" w:hAnsi="Arial" w:cs="Arial"/>
        <w:sz w:val="22"/>
        <w:szCs w:val="22"/>
      </w:rPr>
    </w:pPr>
    <w:r>
      <w:rPr>
        <w:rStyle w:val="Seitenzahl"/>
        <w:rFonts w:ascii="Arial" w:hAnsi="Arial" w:cs="Arial"/>
        <w:sz w:val="22"/>
        <w:szCs w:val="22"/>
      </w:rPr>
      <w:t>Page</w:t>
    </w:r>
    <w:r w:rsidR="00A402DA" w:rsidRPr="008C6F46">
      <w:rPr>
        <w:rStyle w:val="Seitenzahl"/>
        <w:rFonts w:ascii="Arial" w:hAnsi="Arial" w:cs="Arial"/>
        <w:sz w:val="22"/>
        <w:szCs w:val="22"/>
      </w:rPr>
      <w:t xml:space="preserve"> </w:t>
    </w:r>
    <w:r w:rsidR="00A402DA" w:rsidRPr="008C6F46">
      <w:rPr>
        <w:rStyle w:val="Seitenzahl"/>
        <w:rFonts w:ascii="Arial" w:hAnsi="Arial" w:cs="Arial"/>
        <w:sz w:val="22"/>
        <w:szCs w:val="22"/>
      </w:rPr>
      <w:fldChar w:fldCharType="begin"/>
    </w:r>
    <w:r w:rsidR="00A402DA" w:rsidRPr="008C6F46">
      <w:rPr>
        <w:rStyle w:val="Seitenzahl"/>
        <w:rFonts w:ascii="Arial" w:hAnsi="Arial" w:cs="Arial"/>
        <w:sz w:val="22"/>
        <w:szCs w:val="22"/>
      </w:rPr>
      <w:instrText xml:space="preserve"> PAGE </w:instrText>
    </w:r>
    <w:r w:rsidR="00A402DA" w:rsidRPr="008C6F46">
      <w:rPr>
        <w:rStyle w:val="Seitenzahl"/>
        <w:rFonts w:ascii="Arial" w:hAnsi="Arial" w:cs="Arial"/>
        <w:sz w:val="22"/>
        <w:szCs w:val="22"/>
      </w:rPr>
      <w:fldChar w:fldCharType="separate"/>
    </w:r>
    <w:r w:rsidR="0014552C">
      <w:rPr>
        <w:rStyle w:val="Seitenzahl"/>
        <w:rFonts w:ascii="Arial" w:hAnsi="Arial" w:cs="Arial"/>
        <w:noProof/>
        <w:sz w:val="22"/>
        <w:szCs w:val="22"/>
      </w:rPr>
      <w:t>3</w:t>
    </w:r>
    <w:r w:rsidR="00A402DA" w:rsidRPr="008C6F46">
      <w:rPr>
        <w:rStyle w:val="Seitenzahl"/>
        <w:rFonts w:ascii="Arial" w:hAnsi="Arial" w:cs="Arial"/>
        <w:sz w:val="22"/>
        <w:szCs w:val="22"/>
      </w:rPr>
      <w:fldChar w:fldCharType="end"/>
    </w:r>
  </w:p>
  <w:p w14:paraId="5B9E5968" w14:textId="77777777" w:rsidR="00A402DA" w:rsidRDefault="00A402DA">
    <w:pPr>
      <w:pStyle w:val="Fuzeile"/>
      <w:ind w:right="360"/>
    </w:pPr>
    <w:r>
      <w:rPr>
        <w:noProof/>
      </w:rPr>
      <w:drawing>
        <wp:anchor distT="0" distB="0" distL="114300" distR="114300" simplePos="0" relativeHeight="25166131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8EB6F" w14:textId="77777777" w:rsidR="00A402DA" w:rsidRDefault="00A402DA">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7DBD95" w14:textId="77777777" w:rsidR="00A402DA" w:rsidRDefault="00A402DA">
      <w:r>
        <w:separator/>
      </w:r>
    </w:p>
  </w:footnote>
  <w:footnote w:type="continuationSeparator" w:id="0">
    <w:p w14:paraId="61705128" w14:textId="77777777" w:rsidR="00A402DA" w:rsidRDefault="00A40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3BD46" w14:textId="206E8677" w:rsidR="00A402DA" w:rsidRDefault="00A402DA">
    <w:pPr>
      <w:pStyle w:val="Kopfzeile"/>
      <w:spacing w:after="60"/>
      <w:rPr>
        <w:rFonts w:ascii="Arial" w:hAnsi="Arial" w:cs="Arial"/>
        <w:b/>
        <w:bCs/>
        <w:i/>
        <w:iCs/>
        <w:spacing w:val="40"/>
        <w:sz w:val="32"/>
        <w:lang w:val="en-GB"/>
      </w:rPr>
    </w:pPr>
    <w:r>
      <w:rPr>
        <w:rFonts w:ascii="Arial" w:hAnsi="Arial" w:cs="Arial"/>
        <w:b/>
        <w:bCs/>
        <w:i/>
        <w:iCs/>
        <w:spacing w:val="40"/>
        <w:sz w:val="32"/>
        <w:lang w:val="en-GB"/>
      </w:rPr>
      <w:t>Pres</w:t>
    </w:r>
    <w:r w:rsidR="00DC3BB0">
      <w:rPr>
        <w:rFonts w:ascii="Arial" w:hAnsi="Arial" w:cs="Arial"/>
        <w:b/>
        <w:bCs/>
        <w:i/>
        <w:iCs/>
        <w:spacing w:val="40"/>
        <w:sz w:val="32"/>
        <w:lang w:val="en-GB"/>
      </w:rPr>
      <w:t>s release</w:t>
    </w:r>
  </w:p>
  <w:p w14:paraId="7C9113BF" w14:textId="77777777" w:rsidR="00A402DA" w:rsidRPr="00BB72C3" w:rsidRDefault="00A402DA">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674F6" w14:textId="167E1E77" w:rsidR="00A402DA" w:rsidRDefault="00A402D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F82986D" w14:textId="77777777" w:rsidR="00A402DA" w:rsidRDefault="00A402DA">
                          <w:pPr>
                            <w:ind w:right="-30"/>
                          </w:pPr>
                          <w:r>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77777777" w:rsidR="00A402DA" w:rsidRDefault="00A402DA">
                    <w:pPr>
                      <w:ind w:right="-30"/>
                    </w:pPr>
                    <w:r>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w:t>
    </w:r>
    <w:r w:rsidR="00DC3BB0">
      <w:rPr>
        <w:rFonts w:ascii="Arial" w:hAnsi="Arial" w:cs="Arial"/>
        <w:b/>
        <w:bCs/>
        <w:i/>
        <w:iCs/>
        <w:spacing w:val="40"/>
        <w:sz w:val="32"/>
        <w:lang w:val="en-GB"/>
      </w:rPr>
      <w:t>s release</w:t>
    </w:r>
  </w:p>
  <w:p w14:paraId="5461F5E1" w14:textId="77777777" w:rsidR="00A402DA" w:rsidRPr="00BB72C3" w:rsidRDefault="00A402DA">
    <w:pPr>
      <w:pStyle w:val="Kopfzeile"/>
      <w:rPr>
        <w:lang w:val="en-US"/>
      </w:rPr>
    </w:pPr>
    <w:r>
      <w:rPr>
        <w:rFonts w:ascii="Arial" w:hAnsi="Arial" w:cs="Arial"/>
        <w:sz w:val="22"/>
        <w:lang w:val="en-GB"/>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11F16"/>
    <w:rsid w:val="00026B00"/>
    <w:rsid w:val="00027F0D"/>
    <w:rsid w:val="00032D40"/>
    <w:rsid w:val="00033D01"/>
    <w:rsid w:val="00037203"/>
    <w:rsid w:val="00061617"/>
    <w:rsid w:val="00064239"/>
    <w:rsid w:val="00071AF9"/>
    <w:rsid w:val="00072A6F"/>
    <w:rsid w:val="00075CCC"/>
    <w:rsid w:val="0007785E"/>
    <w:rsid w:val="00081484"/>
    <w:rsid w:val="00082A41"/>
    <w:rsid w:val="000A45AC"/>
    <w:rsid w:val="000C56E8"/>
    <w:rsid w:val="000C7E8C"/>
    <w:rsid w:val="000D6B0B"/>
    <w:rsid w:val="000F7648"/>
    <w:rsid w:val="00112664"/>
    <w:rsid w:val="00121F5C"/>
    <w:rsid w:val="0012402C"/>
    <w:rsid w:val="00126B25"/>
    <w:rsid w:val="0014552C"/>
    <w:rsid w:val="00152181"/>
    <w:rsid w:val="00157531"/>
    <w:rsid w:val="00160463"/>
    <w:rsid w:val="001611DC"/>
    <w:rsid w:val="001662DC"/>
    <w:rsid w:val="00173EAE"/>
    <w:rsid w:val="0017402A"/>
    <w:rsid w:val="00180B6C"/>
    <w:rsid w:val="00181B67"/>
    <w:rsid w:val="0018662F"/>
    <w:rsid w:val="001A6E49"/>
    <w:rsid w:val="001B14B6"/>
    <w:rsid w:val="001B1C20"/>
    <w:rsid w:val="001B4186"/>
    <w:rsid w:val="001B5E19"/>
    <w:rsid w:val="001D0ED4"/>
    <w:rsid w:val="001D40A8"/>
    <w:rsid w:val="001E4CB8"/>
    <w:rsid w:val="00204100"/>
    <w:rsid w:val="00206F7C"/>
    <w:rsid w:val="00210710"/>
    <w:rsid w:val="00213A4C"/>
    <w:rsid w:val="0022587B"/>
    <w:rsid w:val="00225D51"/>
    <w:rsid w:val="00230342"/>
    <w:rsid w:val="0023681C"/>
    <w:rsid w:val="00250789"/>
    <w:rsid w:val="00256691"/>
    <w:rsid w:val="002601D7"/>
    <w:rsid w:val="00261B27"/>
    <w:rsid w:val="002634EC"/>
    <w:rsid w:val="00273874"/>
    <w:rsid w:val="0028741B"/>
    <w:rsid w:val="00297A9D"/>
    <w:rsid w:val="002C3502"/>
    <w:rsid w:val="002C6A1E"/>
    <w:rsid w:val="002D566B"/>
    <w:rsid w:val="002E5B5F"/>
    <w:rsid w:val="002F1FA1"/>
    <w:rsid w:val="002F41E1"/>
    <w:rsid w:val="002F4640"/>
    <w:rsid w:val="00300630"/>
    <w:rsid w:val="0031365F"/>
    <w:rsid w:val="00320C48"/>
    <w:rsid w:val="00325C95"/>
    <w:rsid w:val="00333311"/>
    <w:rsid w:val="0033362F"/>
    <w:rsid w:val="00341A80"/>
    <w:rsid w:val="00343780"/>
    <w:rsid w:val="00352379"/>
    <w:rsid w:val="00360021"/>
    <w:rsid w:val="00361372"/>
    <w:rsid w:val="00362355"/>
    <w:rsid w:val="003750B0"/>
    <w:rsid w:val="00381480"/>
    <w:rsid w:val="003914F6"/>
    <w:rsid w:val="003C0133"/>
    <w:rsid w:val="003E2D8B"/>
    <w:rsid w:val="003E3801"/>
    <w:rsid w:val="003F1051"/>
    <w:rsid w:val="003F1873"/>
    <w:rsid w:val="0041232D"/>
    <w:rsid w:val="00422D0B"/>
    <w:rsid w:val="00430A98"/>
    <w:rsid w:val="004379CC"/>
    <w:rsid w:val="00440CEA"/>
    <w:rsid w:val="00452297"/>
    <w:rsid w:val="0045410C"/>
    <w:rsid w:val="00472B24"/>
    <w:rsid w:val="00473454"/>
    <w:rsid w:val="00475A3A"/>
    <w:rsid w:val="00483129"/>
    <w:rsid w:val="00490680"/>
    <w:rsid w:val="00492E67"/>
    <w:rsid w:val="004933AE"/>
    <w:rsid w:val="00495A5D"/>
    <w:rsid w:val="004A10CD"/>
    <w:rsid w:val="004A3B44"/>
    <w:rsid w:val="004B672C"/>
    <w:rsid w:val="004C191E"/>
    <w:rsid w:val="004C3BC3"/>
    <w:rsid w:val="004D5812"/>
    <w:rsid w:val="004E11D5"/>
    <w:rsid w:val="004E333A"/>
    <w:rsid w:val="004F3586"/>
    <w:rsid w:val="00507EC1"/>
    <w:rsid w:val="00511ECA"/>
    <w:rsid w:val="005127D4"/>
    <w:rsid w:val="00513115"/>
    <w:rsid w:val="005321BD"/>
    <w:rsid w:val="00533C18"/>
    <w:rsid w:val="00562E97"/>
    <w:rsid w:val="00564018"/>
    <w:rsid w:val="005674C9"/>
    <w:rsid w:val="00580885"/>
    <w:rsid w:val="00586BC4"/>
    <w:rsid w:val="0059483A"/>
    <w:rsid w:val="005951C7"/>
    <w:rsid w:val="005A0361"/>
    <w:rsid w:val="005A6137"/>
    <w:rsid w:val="005B7A22"/>
    <w:rsid w:val="005C0ED4"/>
    <w:rsid w:val="005C1A40"/>
    <w:rsid w:val="005C255C"/>
    <w:rsid w:val="005D025D"/>
    <w:rsid w:val="005D1FC5"/>
    <w:rsid w:val="005D2890"/>
    <w:rsid w:val="005D6FEA"/>
    <w:rsid w:val="005E175B"/>
    <w:rsid w:val="005E1EEF"/>
    <w:rsid w:val="00614F2B"/>
    <w:rsid w:val="006174EE"/>
    <w:rsid w:val="00617984"/>
    <w:rsid w:val="0062497D"/>
    <w:rsid w:val="00624A0A"/>
    <w:rsid w:val="00641620"/>
    <w:rsid w:val="006430D8"/>
    <w:rsid w:val="00644EC4"/>
    <w:rsid w:val="00654BD3"/>
    <w:rsid w:val="00687414"/>
    <w:rsid w:val="00687FF3"/>
    <w:rsid w:val="00690D2A"/>
    <w:rsid w:val="006912F1"/>
    <w:rsid w:val="006A1FBE"/>
    <w:rsid w:val="006B38AF"/>
    <w:rsid w:val="006B5069"/>
    <w:rsid w:val="006D1F4A"/>
    <w:rsid w:val="006E4250"/>
    <w:rsid w:val="006F1A6D"/>
    <w:rsid w:val="007050C5"/>
    <w:rsid w:val="00714802"/>
    <w:rsid w:val="0071658F"/>
    <w:rsid w:val="007278BB"/>
    <w:rsid w:val="00732BDD"/>
    <w:rsid w:val="007443E8"/>
    <w:rsid w:val="00746E14"/>
    <w:rsid w:val="007506DA"/>
    <w:rsid w:val="007568F9"/>
    <w:rsid w:val="00765726"/>
    <w:rsid w:val="007716C4"/>
    <w:rsid w:val="0077230F"/>
    <w:rsid w:val="0079404E"/>
    <w:rsid w:val="00797CF9"/>
    <w:rsid w:val="007A068E"/>
    <w:rsid w:val="007A53B9"/>
    <w:rsid w:val="007A7BD2"/>
    <w:rsid w:val="007C5AC0"/>
    <w:rsid w:val="007C618D"/>
    <w:rsid w:val="007C68A9"/>
    <w:rsid w:val="007D2C87"/>
    <w:rsid w:val="007D3851"/>
    <w:rsid w:val="007D38BD"/>
    <w:rsid w:val="007D70D8"/>
    <w:rsid w:val="007E0A01"/>
    <w:rsid w:val="007E42BC"/>
    <w:rsid w:val="007E4336"/>
    <w:rsid w:val="007E48C6"/>
    <w:rsid w:val="00830048"/>
    <w:rsid w:val="00836464"/>
    <w:rsid w:val="00842850"/>
    <w:rsid w:val="00856B02"/>
    <w:rsid w:val="008652D5"/>
    <w:rsid w:val="008701AB"/>
    <w:rsid w:val="00887BC0"/>
    <w:rsid w:val="00891C40"/>
    <w:rsid w:val="0089618E"/>
    <w:rsid w:val="008A33F3"/>
    <w:rsid w:val="008A4DD0"/>
    <w:rsid w:val="008B65BA"/>
    <w:rsid w:val="008C223F"/>
    <w:rsid w:val="008E02B9"/>
    <w:rsid w:val="008E12F8"/>
    <w:rsid w:val="008E1AAB"/>
    <w:rsid w:val="008E2CF5"/>
    <w:rsid w:val="008E4F36"/>
    <w:rsid w:val="008F0874"/>
    <w:rsid w:val="008F2B4B"/>
    <w:rsid w:val="008F4CE8"/>
    <w:rsid w:val="008F5FD0"/>
    <w:rsid w:val="008F6099"/>
    <w:rsid w:val="008F633B"/>
    <w:rsid w:val="008F7A1E"/>
    <w:rsid w:val="009045C7"/>
    <w:rsid w:val="00907A0D"/>
    <w:rsid w:val="009266A3"/>
    <w:rsid w:val="00926F5D"/>
    <w:rsid w:val="00943850"/>
    <w:rsid w:val="009660E0"/>
    <w:rsid w:val="009865BB"/>
    <w:rsid w:val="00991C11"/>
    <w:rsid w:val="009A6D77"/>
    <w:rsid w:val="009A7284"/>
    <w:rsid w:val="009A77F1"/>
    <w:rsid w:val="009B29EC"/>
    <w:rsid w:val="009B5278"/>
    <w:rsid w:val="009B55F2"/>
    <w:rsid w:val="009B691F"/>
    <w:rsid w:val="009C0D96"/>
    <w:rsid w:val="009E024F"/>
    <w:rsid w:val="009E75E8"/>
    <w:rsid w:val="009F447F"/>
    <w:rsid w:val="009F7E92"/>
    <w:rsid w:val="00A05381"/>
    <w:rsid w:val="00A22BA2"/>
    <w:rsid w:val="00A24BEF"/>
    <w:rsid w:val="00A27F83"/>
    <w:rsid w:val="00A30153"/>
    <w:rsid w:val="00A32174"/>
    <w:rsid w:val="00A402DA"/>
    <w:rsid w:val="00A435DE"/>
    <w:rsid w:val="00A47E07"/>
    <w:rsid w:val="00A5778A"/>
    <w:rsid w:val="00A61696"/>
    <w:rsid w:val="00A70CC6"/>
    <w:rsid w:val="00A76EDD"/>
    <w:rsid w:val="00A84B4E"/>
    <w:rsid w:val="00A914BA"/>
    <w:rsid w:val="00AA228D"/>
    <w:rsid w:val="00AA6D8C"/>
    <w:rsid w:val="00AB411B"/>
    <w:rsid w:val="00AD3852"/>
    <w:rsid w:val="00AD5177"/>
    <w:rsid w:val="00AF012A"/>
    <w:rsid w:val="00B03AF6"/>
    <w:rsid w:val="00B22F93"/>
    <w:rsid w:val="00B255B7"/>
    <w:rsid w:val="00B33E0F"/>
    <w:rsid w:val="00B355AC"/>
    <w:rsid w:val="00B3577C"/>
    <w:rsid w:val="00B515CB"/>
    <w:rsid w:val="00B70409"/>
    <w:rsid w:val="00B743C1"/>
    <w:rsid w:val="00B869BB"/>
    <w:rsid w:val="00B94E4A"/>
    <w:rsid w:val="00BB3198"/>
    <w:rsid w:val="00BB72C3"/>
    <w:rsid w:val="00BC1E0F"/>
    <w:rsid w:val="00BC3368"/>
    <w:rsid w:val="00BD0C4C"/>
    <w:rsid w:val="00BD60FE"/>
    <w:rsid w:val="00BE2B7D"/>
    <w:rsid w:val="00BF0005"/>
    <w:rsid w:val="00C0619A"/>
    <w:rsid w:val="00C123DB"/>
    <w:rsid w:val="00C2222E"/>
    <w:rsid w:val="00C3738F"/>
    <w:rsid w:val="00C46184"/>
    <w:rsid w:val="00C613AD"/>
    <w:rsid w:val="00C65DD8"/>
    <w:rsid w:val="00C70E86"/>
    <w:rsid w:val="00C75DDC"/>
    <w:rsid w:val="00C80AB6"/>
    <w:rsid w:val="00C81845"/>
    <w:rsid w:val="00C84537"/>
    <w:rsid w:val="00CA68E2"/>
    <w:rsid w:val="00CC6E18"/>
    <w:rsid w:val="00CC714B"/>
    <w:rsid w:val="00CD138B"/>
    <w:rsid w:val="00CD1EBE"/>
    <w:rsid w:val="00CD25D2"/>
    <w:rsid w:val="00CD5263"/>
    <w:rsid w:val="00CF25E7"/>
    <w:rsid w:val="00D04CBB"/>
    <w:rsid w:val="00D04F93"/>
    <w:rsid w:val="00D07818"/>
    <w:rsid w:val="00D2692B"/>
    <w:rsid w:val="00D32A89"/>
    <w:rsid w:val="00D34513"/>
    <w:rsid w:val="00D45C93"/>
    <w:rsid w:val="00D56D72"/>
    <w:rsid w:val="00D6666A"/>
    <w:rsid w:val="00D768E2"/>
    <w:rsid w:val="00D862EB"/>
    <w:rsid w:val="00D916CE"/>
    <w:rsid w:val="00DA041C"/>
    <w:rsid w:val="00DA63A5"/>
    <w:rsid w:val="00DB6505"/>
    <w:rsid w:val="00DC3BB0"/>
    <w:rsid w:val="00DC691F"/>
    <w:rsid w:val="00DD6819"/>
    <w:rsid w:val="00DD7C5F"/>
    <w:rsid w:val="00DE3D80"/>
    <w:rsid w:val="00E0003C"/>
    <w:rsid w:val="00E005E5"/>
    <w:rsid w:val="00E12E29"/>
    <w:rsid w:val="00E32BDB"/>
    <w:rsid w:val="00E3488B"/>
    <w:rsid w:val="00E36B4A"/>
    <w:rsid w:val="00E4239E"/>
    <w:rsid w:val="00E459FC"/>
    <w:rsid w:val="00E6151A"/>
    <w:rsid w:val="00E71734"/>
    <w:rsid w:val="00E83201"/>
    <w:rsid w:val="00E8451C"/>
    <w:rsid w:val="00E866D2"/>
    <w:rsid w:val="00EB293F"/>
    <w:rsid w:val="00ED030C"/>
    <w:rsid w:val="00ED2578"/>
    <w:rsid w:val="00ED3E58"/>
    <w:rsid w:val="00ED7AD0"/>
    <w:rsid w:val="00EE4B70"/>
    <w:rsid w:val="00EF73B6"/>
    <w:rsid w:val="00F00E1D"/>
    <w:rsid w:val="00F01193"/>
    <w:rsid w:val="00F07C4D"/>
    <w:rsid w:val="00F11AC1"/>
    <w:rsid w:val="00F1507E"/>
    <w:rsid w:val="00F17A8E"/>
    <w:rsid w:val="00F26180"/>
    <w:rsid w:val="00F43D44"/>
    <w:rsid w:val="00F60954"/>
    <w:rsid w:val="00F65111"/>
    <w:rsid w:val="00F72CED"/>
    <w:rsid w:val="00F75CC2"/>
    <w:rsid w:val="00F947AA"/>
    <w:rsid w:val="00FA0029"/>
    <w:rsid w:val="00FB3AD2"/>
    <w:rsid w:val="00FC7403"/>
    <w:rsid w:val="00FE2B83"/>
    <w:rsid w:val="00FE3646"/>
    <w:rsid w:val="00FE3D32"/>
    <w:rsid w:val="00FE53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BFA3444"/>
  <w15:docId w15:val="{556B1A26-1218-4373-AECB-887AA59D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7D38BD"/>
    <w:rPr>
      <w:sz w:val="16"/>
      <w:szCs w:val="16"/>
    </w:rPr>
  </w:style>
  <w:style w:type="paragraph" w:styleId="Kommentartext">
    <w:name w:val="annotation text"/>
    <w:basedOn w:val="Standard"/>
    <w:link w:val="KommentartextZchn"/>
    <w:semiHidden/>
    <w:unhideWhenUsed/>
    <w:rsid w:val="007D38BD"/>
    <w:rPr>
      <w:sz w:val="20"/>
      <w:szCs w:val="20"/>
    </w:rPr>
  </w:style>
  <w:style w:type="character" w:customStyle="1" w:styleId="KommentartextZchn">
    <w:name w:val="Kommentartext Zchn"/>
    <w:basedOn w:val="Absatz-Standardschriftart"/>
    <w:link w:val="Kommentartext"/>
    <w:semiHidden/>
    <w:rsid w:val="007D38BD"/>
  </w:style>
  <w:style w:type="paragraph" w:styleId="Kommentarthema">
    <w:name w:val="annotation subject"/>
    <w:basedOn w:val="Kommentartext"/>
    <w:next w:val="Kommentartext"/>
    <w:link w:val="KommentarthemaZchn"/>
    <w:semiHidden/>
    <w:unhideWhenUsed/>
    <w:rsid w:val="007D38BD"/>
    <w:rPr>
      <w:b/>
      <w:bCs/>
    </w:rPr>
  </w:style>
  <w:style w:type="character" w:customStyle="1" w:styleId="KommentarthemaZchn">
    <w:name w:val="Kommentarthema Zchn"/>
    <w:basedOn w:val="KommentartextZchn"/>
    <w:link w:val="Kommentarthema"/>
    <w:semiHidden/>
    <w:rsid w:val="007D38BD"/>
    <w:rPr>
      <w:b/>
      <w:bCs/>
    </w:rPr>
  </w:style>
  <w:style w:type="character" w:styleId="NichtaufgelsteErwhnung">
    <w:name w:val="Unresolved Mention"/>
    <w:basedOn w:val="Absatz-Standardschriftart"/>
    <w:uiPriority w:val="99"/>
    <w:semiHidden/>
    <w:unhideWhenUsed/>
    <w:rsid w:val="001B5E19"/>
    <w:rPr>
      <w:color w:val="605E5C"/>
      <w:shd w:val="clear" w:color="auto" w:fill="E1DFDD"/>
    </w:rPr>
  </w:style>
  <w:style w:type="character" w:styleId="BesuchterLink">
    <w:name w:val="FollowedHyperlink"/>
    <w:basedOn w:val="Absatz-Standardschriftart"/>
    <w:semiHidden/>
    <w:unhideWhenUsed/>
    <w:rsid w:val="001B5E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943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koch.hr@rittal.d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riedhelm-loh-group.com" TargetMode="External"/><Relationship Id="rId4" Type="http://schemas.openxmlformats.org/officeDocument/2006/relationships/webSettings" Target="webSettings.xml"/><Relationship Id="rId9" Type="http://schemas.openxmlformats.org/officeDocument/2006/relationships/hyperlink" Target="http://www.rittal.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9F676-56A2-994C-9698-36C5488E2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1146</Words>
  <Characters>6452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Steffen Maltzan</cp:lastModifiedBy>
  <cp:revision>8</cp:revision>
  <cp:lastPrinted>2021-09-22T09:28:00Z</cp:lastPrinted>
  <dcterms:created xsi:type="dcterms:W3CDTF">2021-10-05T06:10:00Z</dcterms:created>
  <dcterms:modified xsi:type="dcterms:W3CDTF">2021-11-19T10:39:00Z</dcterms:modified>
</cp:coreProperties>
</file>